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E3F8" w14:textId="77777777" w:rsidR="00BF62CC" w:rsidRPr="00533DB6" w:rsidRDefault="00BF62CC" w:rsidP="00113D5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591BCCA1" w14:textId="7F242516" w:rsidR="00F42540" w:rsidRPr="00533DB6" w:rsidRDefault="00F42540" w:rsidP="00113D5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533D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LEI Nº</w:t>
      </w:r>
      <w:r w:rsidR="0032236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6</w:t>
      </w:r>
      <w:r w:rsidR="00B72C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35, DE 08 DE DEZEMBRO DE </w:t>
      </w:r>
      <w:r w:rsidR="00B7426D" w:rsidRPr="00533D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2023</w:t>
      </w:r>
    </w:p>
    <w:p w14:paraId="6FEECFCD" w14:textId="77777777" w:rsidR="00B7426D" w:rsidRPr="00533DB6" w:rsidRDefault="00B7426D" w:rsidP="00113D5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pt-BR"/>
        </w:rPr>
      </w:pPr>
    </w:p>
    <w:p w14:paraId="2EEBDF06" w14:textId="313119A8" w:rsidR="008C2B7C" w:rsidRPr="00533DB6" w:rsidRDefault="008C2B7C" w:rsidP="00A93045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3DB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72D2B" w:rsidRPr="00533DB6">
        <w:rPr>
          <w:rFonts w:ascii="Times New Roman" w:hAnsi="Times New Roman" w:cs="Times New Roman"/>
          <w:b/>
          <w:i/>
          <w:sz w:val="24"/>
          <w:szCs w:val="24"/>
        </w:rPr>
        <w:t>Cria o Núcleo Tecnológico Municipal - NTM, e dá outras providências</w:t>
      </w:r>
      <w:r w:rsidR="00E86DB7" w:rsidRPr="00533DB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93045" w:rsidRPr="00533DB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70EAAA1" w14:textId="77777777" w:rsidR="00A93045" w:rsidRPr="00533DB6" w:rsidRDefault="00A93045" w:rsidP="00A93045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ED0B00" w14:textId="61927FF1" w:rsidR="00074B58" w:rsidRPr="00533DB6" w:rsidRDefault="00074B58" w:rsidP="00113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>MARIA LUCIA DE OLIVEIRA PORTO</w:t>
      </w:r>
      <w:r w:rsidRPr="00533DB6">
        <w:rPr>
          <w:rFonts w:ascii="Times New Roman" w:hAnsi="Times New Roman" w:cs="Times New Roman"/>
          <w:sz w:val="24"/>
          <w:szCs w:val="24"/>
        </w:rPr>
        <w:t>, Prefeita de Conquista d’Oeste, Estado de Mato Grosso, faz saber que a Câmara Municipal aprovou e ela sanciona a seguinte Lei Municipal:</w:t>
      </w:r>
    </w:p>
    <w:p w14:paraId="6DCBBEFC" w14:textId="77777777" w:rsidR="00074B58" w:rsidRPr="00533DB6" w:rsidRDefault="00074B58" w:rsidP="0011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71BCD" w14:textId="0DD7FBD1" w:rsidR="00A93045" w:rsidRPr="00533DB6" w:rsidRDefault="00A93045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>Art. 1º</w:t>
      </w:r>
      <w:r w:rsidRPr="00533DB6">
        <w:rPr>
          <w:rFonts w:ascii="Times New Roman" w:hAnsi="Times New Roman" w:cs="Times New Roman"/>
          <w:sz w:val="24"/>
          <w:szCs w:val="24"/>
        </w:rPr>
        <w:t xml:space="preserve"> </w:t>
      </w:r>
      <w:r w:rsidR="00A72D2B" w:rsidRPr="00533DB6">
        <w:rPr>
          <w:rFonts w:ascii="Times New Roman" w:hAnsi="Times New Roman" w:cs="Times New Roman"/>
          <w:sz w:val="24"/>
          <w:szCs w:val="24"/>
        </w:rPr>
        <w:t xml:space="preserve">Fica criado o </w:t>
      </w:r>
      <w:r w:rsidR="00CB272D" w:rsidRPr="00533DB6">
        <w:rPr>
          <w:rFonts w:ascii="Times New Roman" w:hAnsi="Times New Roman" w:cs="Times New Roman"/>
          <w:b/>
          <w:sz w:val="24"/>
          <w:szCs w:val="24"/>
        </w:rPr>
        <w:t>Núcleo Tecnológico Municipal de Inclusão Digital de Educadores</w:t>
      </w:r>
      <w:r w:rsidR="00A72D2B" w:rsidRPr="00533DB6">
        <w:rPr>
          <w:rFonts w:ascii="Times New Roman" w:hAnsi="Times New Roman" w:cs="Times New Roman"/>
          <w:sz w:val="24"/>
          <w:szCs w:val="24"/>
        </w:rPr>
        <w:t>, com o objetivo de oferecer formação continuada em serviço aos educadores e gestores educacionais, monitorar os níveis de aprendizagem dos alunos da rede pública de ensino</w:t>
      </w:r>
      <w:r w:rsidR="00CB272D" w:rsidRPr="00533DB6">
        <w:rPr>
          <w:rFonts w:ascii="Times New Roman" w:hAnsi="Times New Roman" w:cs="Times New Roman"/>
          <w:sz w:val="24"/>
          <w:szCs w:val="24"/>
        </w:rPr>
        <w:t>,</w:t>
      </w:r>
      <w:r w:rsidR="00A72D2B" w:rsidRPr="00533DB6">
        <w:rPr>
          <w:rFonts w:ascii="Times New Roman" w:hAnsi="Times New Roman" w:cs="Times New Roman"/>
          <w:sz w:val="24"/>
          <w:szCs w:val="24"/>
        </w:rPr>
        <w:t xml:space="preserve"> coordenar as ações dos progr</w:t>
      </w:r>
      <w:r w:rsidR="00CB272D" w:rsidRPr="00533DB6">
        <w:rPr>
          <w:rFonts w:ascii="Times New Roman" w:hAnsi="Times New Roman" w:cs="Times New Roman"/>
          <w:sz w:val="24"/>
          <w:szCs w:val="24"/>
        </w:rPr>
        <w:t>amas ALFABETIZA MT, AVALIA MT,</w:t>
      </w:r>
      <w:r w:rsidR="00A72D2B" w:rsidRPr="00533DB6">
        <w:rPr>
          <w:rFonts w:ascii="Times New Roman" w:hAnsi="Times New Roman" w:cs="Times New Roman"/>
          <w:sz w:val="24"/>
          <w:szCs w:val="24"/>
        </w:rPr>
        <w:t xml:space="preserve"> </w:t>
      </w:r>
      <w:r w:rsidR="00CB272D" w:rsidRPr="00533DB6">
        <w:rPr>
          <w:rFonts w:ascii="Times New Roman" w:hAnsi="Times New Roman" w:cs="Times New Roman"/>
          <w:sz w:val="24"/>
          <w:szCs w:val="24"/>
        </w:rPr>
        <w:t xml:space="preserve">SONDAR, </w:t>
      </w:r>
      <w:r w:rsidR="001801E3">
        <w:rPr>
          <w:rFonts w:ascii="Times New Roman" w:hAnsi="Times New Roman" w:cs="Times New Roman"/>
          <w:sz w:val="24"/>
          <w:szCs w:val="24"/>
        </w:rPr>
        <w:t xml:space="preserve">UNIÃO FAZ A VIDA, </w:t>
      </w:r>
      <w:r w:rsidR="00A72D2B" w:rsidRPr="00533DB6">
        <w:rPr>
          <w:rFonts w:ascii="Times New Roman" w:hAnsi="Times New Roman" w:cs="Times New Roman"/>
          <w:sz w:val="24"/>
          <w:szCs w:val="24"/>
        </w:rPr>
        <w:t>PROGRAMA DE APOIO PEDAGÓGICO ESPE</w:t>
      </w:r>
      <w:r w:rsidR="00CB272D" w:rsidRPr="00533DB6">
        <w:rPr>
          <w:rFonts w:ascii="Times New Roman" w:hAnsi="Times New Roman" w:cs="Times New Roman"/>
          <w:sz w:val="24"/>
          <w:szCs w:val="24"/>
        </w:rPr>
        <w:t>CIALIZADO</w:t>
      </w:r>
      <w:r w:rsidR="001801E3" w:rsidRPr="00533DB6">
        <w:rPr>
          <w:rFonts w:ascii="Times New Roman" w:hAnsi="Times New Roman" w:cs="Times New Roman"/>
          <w:sz w:val="24"/>
          <w:szCs w:val="24"/>
        </w:rPr>
        <w:t xml:space="preserve">, </w:t>
      </w:r>
      <w:r w:rsidR="001801E3" w:rsidRPr="001801E3">
        <w:rPr>
          <w:rFonts w:ascii="Times New Roman" w:hAnsi="Times New Roman" w:cs="Times New Roman"/>
          <w:sz w:val="24"/>
          <w:szCs w:val="24"/>
        </w:rPr>
        <w:t>PROGRAMA MAIS MUXIRUM MT, RENALFA, PROGRAMA DE GESTÃO DE METAS, PROGRAMA MAIS INFÂNCIA</w:t>
      </w:r>
      <w:r w:rsidR="001801E3">
        <w:rPr>
          <w:rFonts w:ascii="Times New Roman" w:hAnsi="Times New Roman" w:cs="Times New Roman"/>
          <w:sz w:val="24"/>
          <w:szCs w:val="24"/>
        </w:rPr>
        <w:t xml:space="preserve"> E </w:t>
      </w:r>
      <w:r w:rsidR="001801E3" w:rsidRPr="001801E3">
        <w:rPr>
          <w:rFonts w:ascii="Times New Roman" w:hAnsi="Times New Roman" w:cs="Times New Roman"/>
          <w:sz w:val="24"/>
          <w:szCs w:val="24"/>
        </w:rPr>
        <w:t>COMPROMISSO NACIONAL CRIANÇA ALFABETIZADA</w:t>
      </w:r>
      <w:r w:rsidR="001801E3">
        <w:rPr>
          <w:rFonts w:ascii="Times New Roman" w:hAnsi="Times New Roman" w:cs="Times New Roman"/>
          <w:sz w:val="24"/>
          <w:szCs w:val="24"/>
        </w:rPr>
        <w:t xml:space="preserve">, </w:t>
      </w:r>
      <w:r w:rsidR="00CB272D" w:rsidRPr="00533DB6">
        <w:rPr>
          <w:rFonts w:ascii="Times New Roman" w:hAnsi="Times New Roman" w:cs="Times New Roman"/>
          <w:sz w:val="24"/>
          <w:szCs w:val="24"/>
        </w:rPr>
        <w:t>articular ações de i</w:t>
      </w:r>
      <w:r w:rsidR="00A72D2B" w:rsidRPr="00533DB6">
        <w:rPr>
          <w:rFonts w:ascii="Times New Roman" w:hAnsi="Times New Roman" w:cs="Times New Roman"/>
          <w:sz w:val="24"/>
          <w:szCs w:val="24"/>
        </w:rPr>
        <w:t>ntervenção pedagógica de acordo com as neces</w:t>
      </w:r>
      <w:r w:rsidR="00CB272D" w:rsidRPr="00533DB6">
        <w:rPr>
          <w:rFonts w:ascii="Times New Roman" w:hAnsi="Times New Roman" w:cs="Times New Roman"/>
          <w:sz w:val="24"/>
          <w:szCs w:val="24"/>
        </w:rPr>
        <w:t>sidades de cada unidade escolar,</w:t>
      </w:r>
      <w:r w:rsidR="00A72D2B" w:rsidRPr="00533DB6">
        <w:rPr>
          <w:rFonts w:ascii="Times New Roman" w:hAnsi="Times New Roman" w:cs="Times New Roman"/>
          <w:sz w:val="24"/>
          <w:szCs w:val="24"/>
        </w:rPr>
        <w:t xml:space="preserve"> realizar em conjunto com a equipe da Secretaria de Educação o monitoramento e avaliação do PME – Plano Municipal de Educação - e incentivar a inclusão digital dos educandos da Rede Municipal de Ensino.</w:t>
      </w:r>
    </w:p>
    <w:p w14:paraId="67E5E949" w14:textId="28431770" w:rsidR="00A93045" w:rsidRPr="00533DB6" w:rsidRDefault="00CB272D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533DB6">
        <w:rPr>
          <w:rFonts w:ascii="Times New Roman" w:hAnsi="Times New Roman" w:cs="Times New Roman"/>
          <w:sz w:val="24"/>
          <w:szCs w:val="24"/>
        </w:rPr>
        <w:t xml:space="preserve">O </w:t>
      </w:r>
      <w:r w:rsidRPr="00533DB6">
        <w:rPr>
          <w:rFonts w:ascii="Times New Roman" w:hAnsi="Times New Roman" w:cs="Times New Roman"/>
          <w:b/>
          <w:sz w:val="24"/>
          <w:szCs w:val="24"/>
        </w:rPr>
        <w:t xml:space="preserve">Núcleo Tecnológico Municipal - NTM </w:t>
      </w:r>
      <w:r w:rsidRPr="00533DB6">
        <w:rPr>
          <w:rFonts w:ascii="Times New Roman" w:hAnsi="Times New Roman" w:cs="Times New Roman"/>
          <w:sz w:val="24"/>
          <w:szCs w:val="24"/>
        </w:rPr>
        <w:t>- funcionará em uma das salas disponíveis existentes nas dependências da Escola Municipal Linda Wagner Guse, localizada na Rua das Laranjeiras nº 1160, centro de Conquista D` Oeste, ficando afeto à Secretaria Municipal de Educação, que o coordenará, e contará com o apoio do Governo Federal, através do Ministério da Educação.</w:t>
      </w:r>
    </w:p>
    <w:p w14:paraId="0CF72D9F" w14:textId="779AB996" w:rsidR="00CB272D" w:rsidRPr="00533DB6" w:rsidRDefault="00CB272D" w:rsidP="00A93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533DB6">
        <w:rPr>
          <w:rFonts w:ascii="Times New Roman" w:hAnsi="Times New Roman" w:cs="Times New Roman"/>
          <w:sz w:val="24"/>
          <w:szCs w:val="24"/>
        </w:rPr>
        <w:t>Para o efetivo desenvolvimento dos programas de formação e capacitação de professores e gestores educacionais, o Poder Executivo Municipal fica autorizado a aceitar, em doação graciosa, do Ministério da Educação, computadores, impressoras, estabilizadores, roteadores sem fio, e o Sistema Operacional Linux Educacional, bem como, a arcar com as demais despesas necessárias ao respectivo custeio e funcionamento, como mão de obra técnica, mobiliário, equipamentos, instalações lógica e elétrica, linha telefônica e sistema de refrigeração.</w:t>
      </w:r>
    </w:p>
    <w:p w14:paraId="1BECAFE5" w14:textId="41451444" w:rsidR="00CB272D" w:rsidRPr="00533DB6" w:rsidRDefault="00CB272D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3DB6" w:rsidRPr="00533DB6">
        <w:rPr>
          <w:rFonts w:ascii="Times New Roman" w:hAnsi="Times New Roman" w:cs="Times New Roman"/>
          <w:b/>
          <w:sz w:val="24"/>
          <w:szCs w:val="24"/>
        </w:rPr>
        <w:t>4</w:t>
      </w:r>
      <w:r w:rsidRPr="00533DB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33DB6">
        <w:rPr>
          <w:rFonts w:ascii="Times New Roman" w:hAnsi="Times New Roman" w:cs="Times New Roman"/>
          <w:sz w:val="24"/>
          <w:szCs w:val="24"/>
        </w:rPr>
        <w:t xml:space="preserve">A equipe do </w:t>
      </w:r>
      <w:r w:rsidRPr="00533DB6">
        <w:rPr>
          <w:rFonts w:ascii="Times New Roman" w:hAnsi="Times New Roman" w:cs="Times New Roman"/>
          <w:b/>
          <w:sz w:val="24"/>
          <w:szCs w:val="24"/>
        </w:rPr>
        <w:t xml:space="preserve">NTM </w:t>
      </w:r>
      <w:r w:rsidRPr="00533DB6">
        <w:rPr>
          <w:rFonts w:ascii="Times New Roman" w:hAnsi="Times New Roman" w:cs="Times New Roman"/>
          <w:sz w:val="24"/>
          <w:szCs w:val="24"/>
        </w:rPr>
        <w:t xml:space="preserve">será composta de professores efetivos da rede municipal de ensino que atuarão como professor multiplicador e desenvolverão ações de formação, articulação de programas e monitoramento do ensino. </w:t>
      </w:r>
    </w:p>
    <w:p w14:paraId="41F2BDB2" w14:textId="62249F88" w:rsidR="00CB272D" w:rsidRPr="00533DB6" w:rsidRDefault="00CB272D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33DB6">
        <w:rPr>
          <w:rFonts w:ascii="Times New Roman" w:hAnsi="Times New Roman" w:cs="Times New Roman"/>
          <w:sz w:val="24"/>
          <w:szCs w:val="24"/>
        </w:rPr>
        <w:t>. A seleção do professor multiplicador será feita obedecendo aos seguintes critérios:</w:t>
      </w:r>
    </w:p>
    <w:p w14:paraId="379FAF3B" w14:textId="28D89607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experiência comprovada em formação de gestores educacionais e educadores preferencialmente com foco na alfabetização;</w:t>
      </w:r>
    </w:p>
    <w:p w14:paraId="15707532" w14:textId="493C6787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lastRenderedPageBreak/>
        <w:t>maior carga horária em formação continuada com foco em formação de gestores educacionais e educadores (comprovar com certificados emitidos nos últimos 3 anos);</w:t>
      </w:r>
    </w:p>
    <w:p w14:paraId="093A1157" w14:textId="293E4184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maior grau de formação na área da educação;</w:t>
      </w:r>
    </w:p>
    <w:p w14:paraId="77BA5A47" w14:textId="23BE6F73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maior tempo de experiência em formação continuada;</w:t>
      </w:r>
    </w:p>
    <w:p w14:paraId="6E1F070A" w14:textId="5FC8EAB5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maior tempo de experiência em formação em TICs;</w:t>
      </w:r>
    </w:p>
    <w:p w14:paraId="194794DE" w14:textId="081ADCA5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maior tempo de efetivo exercício na rede municipal de ensino;</w:t>
      </w:r>
    </w:p>
    <w:p w14:paraId="4974A3D4" w14:textId="59582735" w:rsidR="000822FF" w:rsidRPr="00533DB6" w:rsidRDefault="000822FF" w:rsidP="000822F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sz w:val="24"/>
          <w:szCs w:val="24"/>
        </w:rPr>
        <w:t>maior idade.</w:t>
      </w:r>
    </w:p>
    <w:p w14:paraId="54CBBD17" w14:textId="06AFB6AF" w:rsidR="00CB272D" w:rsidRPr="00533DB6" w:rsidRDefault="00CB272D" w:rsidP="00A93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3DB6" w:rsidRPr="00533DB6">
        <w:rPr>
          <w:rFonts w:ascii="Times New Roman" w:hAnsi="Times New Roman" w:cs="Times New Roman"/>
          <w:b/>
          <w:sz w:val="24"/>
          <w:szCs w:val="24"/>
        </w:rPr>
        <w:t>5</w:t>
      </w:r>
      <w:r w:rsidRPr="00533DB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822FF" w:rsidRPr="00533DB6">
        <w:rPr>
          <w:rFonts w:ascii="Times New Roman" w:hAnsi="Times New Roman" w:cs="Times New Roman"/>
          <w:sz w:val="24"/>
          <w:szCs w:val="24"/>
        </w:rPr>
        <w:t>Não há impacto orçamentário-financeiro em decorrência do previsto nesta Lei, na medida em que a mão de obra necessária ao funcionamento do NÚCLEO TECNOLÓGICO MUNICIPAL consistirá naquela já vinculada à Secretaria Municipal de Educação, reaproveitando-se mobiliário, equipamentos, instalações, linha telefônica e sistema de refrigeração já existente.</w:t>
      </w:r>
    </w:p>
    <w:p w14:paraId="5DC54574" w14:textId="02C322C0" w:rsidR="00CB272D" w:rsidRPr="00533DB6" w:rsidRDefault="00CB272D" w:rsidP="00A93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3DB6" w:rsidRPr="00533DB6">
        <w:rPr>
          <w:rFonts w:ascii="Times New Roman" w:hAnsi="Times New Roman" w:cs="Times New Roman"/>
          <w:b/>
          <w:sz w:val="24"/>
          <w:szCs w:val="24"/>
        </w:rPr>
        <w:t>6</w:t>
      </w:r>
      <w:r w:rsidRPr="00533DB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822FF" w:rsidRPr="00533DB6">
        <w:rPr>
          <w:rFonts w:ascii="Times New Roman" w:hAnsi="Times New Roman" w:cs="Times New Roman"/>
          <w:sz w:val="24"/>
          <w:szCs w:val="24"/>
        </w:rPr>
        <w:t>As despesas decorrentes desta Lei correrão à conta das dotações orçamentárias próprias.</w:t>
      </w:r>
    </w:p>
    <w:p w14:paraId="7A337739" w14:textId="263F588A" w:rsidR="00A93045" w:rsidRPr="00533DB6" w:rsidRDefault="00A93045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3DB6" w:rsidRPr="00533DB6">
        <w:rPr>
          <w:rFonts w:ascii="Times New Roman" w:hAnsi="Times New Roman" w:cs="Times New Roman"/>
          <w:b/>
          <w:sz w:val="24"/>
          <w:szCs w:val="24"/>
        </w:rPr>
        <w:t xml:space="preserve">7º </w:t>
      </w:r>
      <w:r w:rsidRPr="00533DB6">
        <w:rPr>
          <w:rFonts w:ascii="Times New Roman" w:hAnsi="Times New Roman" w:cs="Times New Roman"/>
          <w:sz w:val="24"/>
          <w:szCs w:val="24"/>
        </w:rPr>
        <w:t xml:space="preserve">Fica revogada a Lei nº </w:t>
      </w:r>
      <w:r w:rsidR="000822FF" w:rsidRPr="00533DB6">
        <w:rPr>
          <w:rFonts w:ascii="Times New Roman" w:hAnsi="Times New Roman" w:cs="Times New Roman"/>
          <w:sz w:val="24"/>
          <w:szCs w:val="24"/>
        </w:rPr>
        <w:t>510</w:t>
      </w:r>
      <w:r w:rsidRPr="00533DB6">
        <w:rPr>
          <w:rFonts w:ascii="Times New Roman" w:hAnsi="Times New Roman" w:cs="Times New Roman"/>
          <w:sz w:val="24"/>
          <w:szCs w:val="24"/>
        </w:rPr>
        <w:t xml:space="preserve">, de </w:t>
      </w:r>
      <w:r w:rsidR="007B1818" w:rsidRPr="00533DB6">
        <w:rPr>
          <w:rFonts w:ascii="Times New Roman" w:hAnsi="Times New Roman" w:cs="Times New Roman"/>
          <w:sz w:val="24"/>
          <w:szCs w:val="24"/>
        </w:rPr>
        <w:t>2</w:t>
      </w:r>
      <w:r w:rsidR="000822FF" w:rsidRPr="00533DB6">
        <w:rPr>
          <w:rFonts w:ascii="Times New Roman" w:hAnsi="Times New Roman" w:cs="Times New Roman"/>
          <w:sz w:val="24"/>
          <w:szCs w:val="24"/>
        </w:rPr>
        <w:t>5</w:t>
      </w:r>
      <w:r w:rsidRPr="00533DB6">
        <w:rPr>
          <w:rFonts w:ascii="Times New Roman" w:hAnsi="Times New Roman" w:cs="Times New Roman"/>
          <w:sz w:val="24"/>
          <w:szCs w:val="24"/>
        </w:rPr>
        <w:t xml:space="preserve"> de </w:t>
      </w:r>
      <w:r w:rsidR="000822FF" w:rsidRPr="00533DB6">
        <w:rPr>
          <w:rFonts w:ascii="Times New Roman" w:hAnsi="Times New Roman" w:cs="Times New Roman"/>
          <w:sz w:val="24"/>
          <w:szCs w:val="24"/>
        </w:rPr>
        <w:t>outubro</w:t>
      </w:r>
      <w:r w:rsidRPr="00533DB6">
        <w:rPr>
          <w:rFonts w:ascii="Times New Roman" w:hAnsi="Times New Roman" w:cs="Times New Roman"/>
          <w:sz w:val="24"/>
          <w:szCs w:val="24"/>
        </w:rPr>
        <w:t xml:space="preserve"> de 20</w:t>
      </w:r>
      <w:r w:rsidR="007B1818" w:rsidRPr="00533DB6">
        <w:rPr>
          <w:rFonts w:ascii="Times New Roman" w:hAnsi="Times New Roman" w:cs="Times New Roman"/>
          <w:sz w:val="24"/>
          <w:szCs w:val="24"/>
        </w:rPr>
        <w:t>1</w:t>
      </w:r>
      <w:r w:rsidR="000822FF" w:rsidRPr="00533DB6">
        <w:rPr>
          <w:rFonts w:ascii="Times New Roman" w:hAnsi="Times New Roman" w:cs="Times New Roman"/>
          <w:sz w:val="24"/>
          <w:szCs w:val="24"/>
        </w:rPr>
        <w:t>6</w:t>
      </w:r>
      <w:r w:rsidRPr="00533DB6">
        <w:rPr>
          <w:rFonts w:ascii="Times New Roman" w:hAnsi="Times New Roman" w:cs="Times New Roman"/>
          <w:sz w:val="24"/>
          <w:szCs w:val="24"/>
        </w:rPr>
        <w:t>.</w:t>
      </w:r>
    </w:p>
    <w:p w14:paraId="2371C084" w14:textId="7BEFFB55" w:rsidR="00A93045" w:rsidRPr="00533DB6" w:rsidRDefault="00A93045" w:rsidP="00A93045">
      <w:pPr>
        <w:jc w:val="both"/>
        <w:rPr>
          <w:rFonts w:ascii="Times New Roman" w:hAnsi="Times New Roman" w:cs="Times New Roman"/>
          <w:sz w:val="24"/>
          <w:szCs w:val="24"/>
        </w:rPr>
      </w:pPr>
      <w:r w:rsidRPr="00533D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3DB6" w:rsidRPr="00533DB6">
        <w:rPr>
          <w:rFonts w:ascii="Times New Roman" w:hAnsi="Times New Roman" w:cs="Times New Roman"/>
          <w:b/>
          <w:sz w:val="24"/>
          <w:szCs w:val="24"/>
        </w:rPr>
        <w:t>8</w:t>
      </w:r>
      <w:r w:rsidRPr="00533DB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14:paraId="5CD5339B" w14:textId="77777777" w:rsidR="003E2BE3" w:rsidRPr="00533DB6" w:rsidRDefault="003E2BE3" w:rsidP="0011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9AC9A" w14:textId="77777777" w:rsidR="003E2BE3" w:rsidRPr="00533DB6" w:rsidRDefault="003E2BE3" w:rsidP="0011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45E23" w14:textId="0B631892" w:rsidR="008E7C07" w:rsidRPr="00533DB6" w:rsidRDefault="00E731E6" w:rsidP="0011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</w:t>
      </w:r>
      <w:r w:rsidR="00157B21"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</w:t>
      </w:r>
      <w:r w:rsidR="00157B21"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Conquista D’Oeste</w:t>
      </w:r>
      <w:r w:rsidR="008E7C07"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="005811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em </w:t>
      </w:r>
      <w:r w:rsidR="00B72C5C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72C5C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B7426D"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33DB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FBE68A" w14:textId="77777777" w:rsidR="00B7426D" w:rsidRPr="00533DB6" w:rsidRDefault="00B7426D" w:rsidP="00113D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7743D9F0" w14:textId="536852E9" w:rsidR="00113D5D" w:rsidRPr="00533DB6" w:rsidRDefault="00113D5D" w:rsidP="00113D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64419094" w14:textId="4987EB58" w:rsidR="000822FF" w:rsidRDefault="000822FF" w:rsidP="00113D5D">
      <w:pPr>
        <w:spacing w:after="0" w:line="240" w:lineRule="auto"/>
        <w:jc w:val="center"/>
        <w:rPr>
          <w:noProof/>
          <w:lang w:eastAsia="pt-BR"/>
        </w:rPr>
      </w:pPr>
    </w:p>
    <w:p w14:paraId="7E5C626F" w14:textId="73B24A44" w:rsidR="001801E3" w:rsidRDefault="001801E3" w:rsidP="00113D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19D7F982" w14:textId="0D8BABCC" w:rsidR="00B72C5C" w:rsidRDefault="00B72C5C" w:rsidP="00113D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24A7418" w14:textId="77777777" w:rsidR="00B72C5C" w:rsidRPr="00533DB6" w:rsidRDefault="00B72C5C" w:rsidP="00113D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39F4615F" w14:textId="237E44EA" w:rsidR="00980761" w:rsidRPr="00533DB6" w:rsidRDefault="00691A2B" w:rsidP="00113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53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M</w:t>
      </w:r>
      <w:r w:rsidR="00980761" w:rsidRPr="0053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aria Lúcia de Oliveira Porto</w:t>
      </w:r>
    </w:p>
    <w:p w14:paraId="6FF9E687" w14:textId="3FD7D60B" w:rsidR="00032932" w:rsidRPr="00533DB6" w:rsidRDefault="00F42540" w:rsidP="00113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33D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</w:t>
      </w:r>
      <w:r w:rsidR="00980761" w:rsidRPr="00533D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Pr="00533D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Municipal</w:t>
      </w:r>
    </w:p>
    <w:sectPr w:rsidR="00032932" w:rsidRPr="00533DB6" w:rsidSect="00B7426D">
      <w:headerReference w:type="default" r:id="rId8"/>
      <w:footerReference w:type="default" r:id="rId9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9D272" w14:textId="77777777" w:rsidR="00BF54CB" w:rsidRDefault="00BF54CB" w:rsidP="00BF62CC">
      <w:pPr>
        <w:spacing w:after="0" w:line="240" w:lineRule="auto"/>
      </w:pPr>
      <w:r>
        <w:separator/>
      </w:r>
    </w:p>
  </w:endnote>
  <w:endnote w:type="continuationSeparator" w:id="0">
    <w:p w14:paraId="39E2CF09" w14:textId="77777777" w:rsidR="00BF54CB" w:rsidRDefault="00BF54CB" w:rsidP="00B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3C7F" w14:textId="70B0196D" w:rsidR="000822FF" w:rsidRDefault="000822FF">
    <w:pPr>
      <w:pStyle w:val="Rodap"/>
    </w:pPr>
    <w:r>
      <w:rPr>
        <w:noProof/>
        <w:lang w:eastAsia="pt-BR"/>
      </w:rPr>
      <w:drawing>
        <wp:inline distT="0" distB="0" distL="0" distR="0" wp14:anchorId="22939CA0" wp14:editId="5F154B65">
          <wp:extent cx="5400040" cy="152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39ABD" w14:textId="77777777" w:rsidR="00BF54CB" w:rsidRDefault="00BF54CB" w:rsidP="00BF62CC">
      <w:pPr>
        <w:spacing w:after="0" w:line="240" w:lineRule="auto"/>
      </w:pPr>
      <w:r>
        <w:separator/>
      </w:r>
    </w:p>
  </w:footnote>
  <w:footnote w:type="continuationSeparator" w:id="0">
    <w:p w14:paraId="2ED5BBA4" w14:textId="77777777" w:rsidR="00BF54CB" w:rsidRDefault="00BF54CB" w:rsidP="00BF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51F79" w14:textId="6A579B0F" w:rsidR="000822FF" w:rsidRDefault="000822FF">
    <w:pPr>
      <w:pStyle w:val="Cabealho"/>
    </w:pPr>
    <w:r>
      <w:rPr>
        <w:noProof/>
        <w:lang w:eastAsia="pt-BR"/>
      </w:rPr>
      <w:drawing>
        <wp:inline distT="0" distB="0" distL="0" distR="0" wp14:anchorId="0B767A74" wp14:editId="5D21DA81">
          <wp:extent cx="5400040" cy="10528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674E"/>
    <w:multiLevelType w:val="hybridMultilevel"/>
    <w:tmpl w:val="FA10FE14"/>
    <w:lvl w:ilvl="0" w:tplc="093C9F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4D57"/>
    <w:multiLevelType w:val="hybridMultilevel"/>
    <w:tmpl w:val="A0A8E780"/>
    <w:lvl w:ilvl="0" w:tplc="BEF06C8C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90764"/>
    <w:multiLevelType w:val="hybridMultilevel"/>
    <w:tmpl w:val="49A6E284"/>
    <w:lvl w:ilvl="0" w:tplc="BEF06C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EF"/>
    <w:rsid w:val="0001475A"/>
    <w:rsid w:val="00032932"/>
    <w:rsid w:val="000539F9"/>
    <w:rsid w:val="00074B58"/>
    <w:rsid w:val="0008032D"/>
    <w:rsid w:val="000822FF"/>
    <w:rsid w:val="00087E59"/>
    <w:rsid w:val="00094836"/>
    <w:rsid w:val="000D7275"/>
    <w:rsid w:val="00110CA5"/>
    <w:rsid w:val="00113D5D"/>
    <w:rsid w:val="00124217"/>
    <w:rsid w:val="0013266D"/>
    <w:rsid w:val="00145ED0"/>
    <w:rsid w:val="00147D17"/>
    <w:rsid w:val="001526E7"/>
    <w:rsid w:val="00157B21"/>
    <w:rsid w:val="00170709"/>
    <w:rsid w:val="001801E3"/>
    <w:rsid w:val="001C64C0"/>
    <w:rsid w:val="001D64BC"/>
    <w:rsid w:val="001F35A1"/>
    <w:rsid w:val="002256C8"/>
    <w:rsid w:val="00243E48"/>
    <w:rsid w:val="002646BD"/>
    <w:rsid w:val="00283B9D"/>
    <w:rsid w:val="00294E31"/>
    <w:rsid w:val="002C5DD6"/>
    <w:rsid w:val="002D0F1A"/>
    <w:rsid w:val="00320FEF"/>
    <w:rsid w:val="00322369"/>
    <w:rsid w:val="00324969"/>
    <w:rsid w:val="003E2BE3"/>
    <w:rsid w:val="004058FC"/>
    <w:rsid w:val="004462DE"/>
    <w:rsid w:val="00452005"/>
    <w:rsid w:val="004C3687"/>
    <w:rsid w:val="004F5ADA"/>
    <w:rsid w:val="00533DB6"/>
    <w:rsid w:val="0058115D"/>
    <w:rsid w:val="005E00B2"/>
    <w:rsid w:val="00663900"/>
    <w:rsid w:val="00691A2B"/>
    <w:rsid w:val="006D292F"/>
    <w:rsid w:val="00763A6D"/>
    <w:rsid w:val="007B1818"/>
    <w:rsid w:val="007B2E66"/>
    <w:rsid w:val="0083542A"/>
    <w:rsid w:val="00871B16"/>
    <w:rsid w:val="008A0F34"/>
    <w:rsid w:val="008A467D"/>
    <w:rsid w:val="008C2B7C"/>
    <w:rsid w:val="008E7C07"/>
    <w:rsid w:val="00980761"/>
    <w:rsid w:val="009A0CAC"/>
    <w:rsid w:val="00A30936"/>
    <w:rsid w:val="00A47F6E"/>
    <w:rsid w:val="00A72D2B"/>
    <w:rsid w:val="00A93045"/>
    <w:rsid w:val="00A97109"/>
    <w:rsid w:val="00B4319A"/>
    <w:rsid w:val="00B72C5C"/>
    <w:rsid w:val="00B7426D"/>
    <w:rsid w:val="00BA65FF"/>
    <w:rsid w:val="00BA710F"/>
    <w:rsid w:val="00BB584C"/>
    <w:rsid w:val="00BD0C86"/>
    <w:rsid w:val="00BF54CB"/>
    <w:rsid w:val="00BF62CC"/>
    <w:rsid w:val="00C1600E"/>
    <w:rsid w:val="00C55217"/>
    <w:rsid w:val="00CB272D"/>
    <w:rsid w:val="00D0515D"/>
    <w:rsid w:val="00D3718F"/>
    <w:rsid w:val="00DD739A"/>
    <w:rsid w:val="00E731E6"/>
    <w:rsid w:val="00E86DB7"/>
    <w:rsid w:val="00E930B4"/>
    <w:rsid w:val="00EB35BA"/>
    <w:rsid w:val="00ED4C01"/>
    <w:rsid w:val="00F25B51"/>
    <w:rsid w:val="00F30C70"/>
    <w:rsid w:val="00F41E27"/>
    <w:rsid w:val="00F42540"/>
    <w:rsid w:val="00F65DA9"/>
    <w:rsid w:val="00FC6045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59F4"/>
  <w15:docId w15:val="{96E53340-936A-40FC-9DAA-680C8FA8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2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2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54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254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42540"/>
    <w:rPr>
      <w:color w:val="0000FF"/>
      <w:u w:val="single"/>
    </w:rPr>
  </w:style>
  <w:style w:type="character" w:customStyle="1" w:styleId="label">
    <w:name w:val="label"/>
    <w:basedOn w:val="Fontepargpadro"/>
    <w:rsid w:val="00F42540"/>
  </w:style>
  <w:style w:type="paragraph" w:styleId="NormalWeb">
    <w:name w:val="Normal (Web)"/>
    <w:basedOn w:val="Normal"/>
    <w:uiPriority w:val="99"/>
    <w:unhideWhenUsed/>
    <w:rsid w:val="0014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45E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45E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6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2CC"/>
  </w:style>
  <w:style w:type="paragraph" w:styleId="Rodap">
    <w:name w:val="footer"/>
    <w:basedOn w:val="Normal"/>
    <w:link w:val="RodapChar"/>
    <w:uiPriority w:val="99"/>
    <w:unhideWhenUsed/>
    <w:rsid w:val="00BF6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2CC"/>
  </w:style>
  <w:style w:type="character" w:customStyle="1" w:styleId="st">
    <w:name w:val="st"/>
    <w:basedOn w:val="Fontepargpadro"/>
    <w:rsid w:val="00BF62CC"/>
  </w:style>
  <w:style w:type="paragraph" w:styleId="SemEspaamento">
    <w:name w:val="No Spacing"/>
    <w:uiPriority w:val="1"/>
    <w:qFormat/>
    <w:rsid w:val="00BF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A71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71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71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71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710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9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045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CBFC-A054-47A4-B10C-00C9AD65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 Conquista D'oeste</dc:creator>
  <cp:lastModifiedBy>Natanael Siani Rodrigues</cp:lastModifiedBy>
  <cp:revision>2</cp:revision>
  <cp:lastPrinted>2023-11-29T15:06:00Z</cp:lastPrinted>
  <dcterms:created xsi:type="dcterms:W3CDTF">2023-12-19T15:17:00Z</dcterms:created>
  <dcterms:modified xsi:type="dcterms:W3CDTF">2023-12-19T15:17:00Z</dcterms:modified>
</cp:coreProperties>
</file>