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24EAAB6D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310077">
        <w:rPr>
          <w:rFonts w:ascii="Cambria" w:hAnsi="Cambria"/>
          <w:b/>
          <w:sz w:val="24"/>
          <w:szCs w:val="24"/>
        </w:rPr>
        <w:t>9</w:t>
      </w:r>
      <w:r>
        <w:rPr>
          <w:rFonts w:ascii="Cambria" w:hAnsi="Cambria"/>
          <w:b/>
          <w:sz w:val="24"/>
          <w:szCs w:val="24"/>
        </w:rPr>
        <w:t>/2023</w:t>
      </w:r>
    </w:p>
    <w:p w14:paraId="29546A17" w14:textId="71F1AF1E" w:rsidR="00B612FC" w:rsidRDefault="00F87DA3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20</w:t>
      </w:r>
      <w:r w:rsidR="00DD49C5">
        <w:rPr>
          <w:rFonts w:ascii="Cambria" w:hAnsi="Cambria"/>
          <w:b/>
          <w:sz w:val="24"/>
          <w:szCs w:val="24"/>
        </w:rPr>
        <w:t>/06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6926B054" w:rsidR="002A761A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 Lei</w:t>
            </w:r>
            <w:r w:rsidR="00310077">
              <w:rPr>
                <w:rFonts w:ascii="Cambria" w:hAnsi="Cambria"/>
                <w:b/>
                <w:sz w:val="24"/>
                <w:szCs w:val="24"/>
              </w:rPr>
              <w:t xml:space="preserve"> nº 639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0C476E72" w14:textId="77777777" w:rsidR="00FD529F" w:rsidRPr="00081A27" w:rsidRDefault="00FD529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6C13807E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</w:t>
            </w:r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Atualização de valores do Plano Plurianual 202</w:t>
            </w:r>
            <w:bookmarkStart w:id="0" w:name="_GoBack"/>
            <w:bookmarkEnd w:id="0"/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>2/2025 em seus anexos e dá outras providências</w:t>
            </w:r>
            <w:r w:rsidR="00DD49C5">
              <w:rPr>
                <w:rFonts w:ascii="Segoe UI" w:hAnsi="Segoe UI" w:cs="Segoe UI"/>
                <w:color w:val="212529"/>
                <w:shd w:val="clear" w:color="auto" w:fill="F7F7F7"/>
              </w:rPr>
              <w:t>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1F5102DE" w14:textId="77777777" w:rsidR="002F584E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511DCA4F" w14:textId="0C3D677D" w:rsidR="005A4968" w:rsidRPr="00081A27" w:rsidRDefault="007C0280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</w:tc>
      </w:tr>
      <w:tr w:rsidR="00310077" w:rsidRPr="00A31B33" w14:paraId="6B690460" w14:textId="77777777" w:rsidTr="00B612FC">
        <w:tc>
          <w:tcPr>
            <w:tcW w:w="9629" w:type="dxa"/>
          </w:tcPr>
          <w:p w14:paraId="7A5E1F2F" w14:textId="3F24D04A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07DF4DD5" w14:textId="77777777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1CB98C51" w14:textId="77777777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Resolução nº 002/2023</w:t>
            </w:r>
          </w:p>
          <w:p w14:paraId="1548D226" w14:textId="77777777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5B2C3AA" w14:textId="77777777" w:rsidR="002A4A83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  <w:r w:rsidRPr="007B1FEC">
              <w:rPr>
                <w:rFonts w:ascii="Cambria" w:hAnsi="Cambria"/>
                <w:sz w:val="24"/>
                <w:szCs w:val="24"/>
              </w:rPr>
              <w:t>Autor: Poder Legislativo.</w:t>
            </w:r>
          </w:p>
          <w:p w14:paraId="56090BA7" w14:textId="77777777" w:rsidR="002A4A83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Ementa: Dispõe sobre a concessão de Auxilio Alimentação aos servidores do Poder Legislativo e dá outras providências.</w:t>
            </w:r>
          </w:p>
          <w:p w14:paraId="3410D6AB" w14:textId="77777777" w:rsidR="002A4A83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</w:p>
          <w:p w14:paraId="1370DA07" w14:textId="05081F2A" w:rsidR="00310077" w:rsidRPr="00310077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</w:tbl>
    <w:p w14:paraId="327538D3" w14:textId="77777777" w:rsidR="00D10CF7" w:rsidRPr="00A31B33" w:rsidRDefault="00D10CF7" w:rsidP="002A4A83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44AF" w14:textId="77777777" w:rsidR="00666719" w:rsidRDefault="00666719">
      <w:r>
        <w:separator/>
      </w:r>
    </w:p>
  </w:endnote>
  <w:endnote w:type="continuationSeparator" w:id="0">
    <w:p w14:paraId="3590AE50" w14:textId="77777777"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123" w14:textId="77777777" w:rsidR="00666719" w:rsidRDefault="00666719">
      <w:r>
        <w:separator/>
      </w:r>
    </w:p>
  </w:footnote>
  <w:footnote w:type="continuationSeparator" w:id="0">
    <w:p w14:paraId="7666C374" w14:textId="77777777"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4A83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0077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66719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1FEC"/>
    <w:rsid w:val="007B3DE5"/>
    <w:rsid w:val="007C0280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2C55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87DA3"/>
    <w:rsid w:val="00F9228F"/>
    <w:rsid w:val="00F967B5"/>
    <w:rsid w:val="00F968FA"/>
    <w:rsid w:val="00FB2E61"/>
    <w:rsid w:val="00FB6299"/>
    <w:rsid w:val="00FC215F"/>
    <w:rsid w:val="00FD529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6F8C-6050-4E29-8A92-CC639523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511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2023-06-22T16:31:00Z</dcterms:created>
  <dcterms:modified xsi:type="dcterms:W3CDTF">2023-06-22T16:31:00Z</dcterms:modified>
</cp:coreProperties>
</file>