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0FEC92" w14:textId="77777777" w:rsidR="001631CB" w:rsidRPr="00E83C06" w:rsidRDefault="001631CB" w:rsidP="00177887">
      <w:pPr>
        <w:rPr>
          <w:rFonts w:ascii="Cambria" w:hAnsi="Cambria"/>
          <w:b/>
          <w:sz w:val="24"/>
          <w:szCs w:val="24"/>
        </w:rPr>
      </w:pPr>
    </w:p>
    <w:p w14:paraId="5201A2CB" w14:textId="77777777" w:rsidR="00223459" w:rsidRDefault="00223459" w:rsidP="000B11BE">
      <w:pPr>
        <w:jc w:val="center"/>
        <w:rPr>
          <w:rFonts w:ascii="Cambria" w:hAnsi="Cambria"/>
          <w:b/>
          <w:sz w:val="24"/>
          <w:szCs w:val="24"/>
        </w:rPr>
      </w:pPr>
    </w:p>
    <w:p w14:paraId="5F262AB1" w14:textId="77777777" w:rsidR="00223459" w:rsidRDefault="00223459" w:rsidP="000B11BE">
      <w:pPr>
        <w:jc w:val="center"/>
        <w:rPr>
          <w:rFonts w:ascii="Cambria" w:hAnsi="Cambria"/>
          <w:b/>
          <w:sz w:val="24"/>
          <w:szCs w:val="24"/>
        </w:rPr>
      </w:pPr>
    </w:p>
    <w:p w14:paraId="4D807F9E" w14:textId="23CF34B8" w:rsidR="00B612FC" w:rsidRDefault="00B612FC" w:rsidP="000B11BE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COMISSÕES PERMANENTES</w:t>
      </w:r>
    </w:p>
    <w:p w14:paraId="1440D4BB" w14:textId="403E21E6" w:rsidR="000B11BE" w:rsidRDefault="007C64DC" w:rsidP="000B11BE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PAUTA DA REUNIÃO Nº 17</w:t>
      </w:r>
      <w:r w:rsidR="00B612FC">
        <w:rPr>
          <w:rFonts w:ascii="Cambria" w:hAnsi="Cambria"/>
          <w:b/>
          <w:sz w:val="24"/>
          <w:szCs w:val="24"/>
        </w:rPr>
        <w:t>/2023</w:t>
      </w:r>
    </w:p>
    <w:p w14:paraId="29546A17" w14:textId="1510C7EA" w:rsidR="00B612FC" w:rsidRDefault="007C64DC" w:rsidP="000B11BE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DATA: 23/11</w:t>
      </w:r>
      <w:r w:rsidR="00B612FC">
        <w:rPr>
          <w:rFonts w:ascii="Cambria" w:hAnsi="Cambria"/>
          <w:b/>
          <w:sz w:val="24"/>
          <w:szCs w:val="24"/>
        </w:rPr>
        <w:t>/2023</w:t>
      </w:r>
    </w:p>
    <w:p w14:paraId="5E4D218C" w14:textId="5640BCD0" w:rsidR="00B612FC" w:rsidRDefault="00B612FC" w:rsidP="000B11BE">
      <w:pPr>
        <w:jc w:val="center"/>
        <w:rPr>
          <w:rFonts w:ascii="Cambria" w:hAnsi="Cambria"/>
          <w:b/>
          <w:sz w:val="24"/>
          <w:szCs w:val="24"/>
        </w:rPr>
      </w:pPr>
    </w:p>
    <w:p w14:paraId="0C9862B7" w14:textId="77777777" w:rsidR="00223459" w:rsidRDefault="00223459" w:rsidP="000B11BE">
      <w:pPr>
        <w:jc w:val="center"/>
        <w:rPr>
          <w:rFonts w:ascii="Cambria" w:hAnsi="Cambria"/>
          <w:b/>
          <w:sz w:val="24"/>
          <w:szCs w:val="24"/>
        </w:rPr>
      </w:pP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612FC" w:rsidRPr="00A31B33" w14:paraId="7EE71CA6" w14:textId="77777777" w:rsidTr="00B612FC">
        <w:tc>
          <w:tcPr>
            <w:tcW w:w="9629" w:type="dxa"/>
          </w:tcPr>
          <w:p w14:paraId="60561AF0" w14:textId="77777777" w:rsidR="00B612FC" w:rsidRPr="00081A27" w:rsidRDefault="002A761A" w:rsidP="00B612FC">
            <w:pPr>
              <w:rPr>
                <w:rFonts w:ascii="Cambria" w:hAnsi="Cambria"/>
                <w:b/>
                <w:sz w:val="24"/>
                <w:szCs w:val="24"/>
              </w:rPr>
            </w:pPr>
            <w:r w:rsidRPr="00081A27">
              <w:rPr>
                <w:rFonts w:ascii="Cambria" w:hAnsi="Cambria"/>
                <w:b/>
                <w:sz w:val="24"/>
                <w:szCs w:val="24"/>
              </w:rPr>
              <w:t>Item 1</w:t>
            </w:r>
          </w:p>
          <w:p w14:paraId="0350212A" w14:textId="77777777" w:rsidR="00327565" w:rsidRPr="00081A27" w:rsidRDefault="00327565" w:rsidP="00B612FC">
            <w:pPr>
              <w:rPr>
                <w:rFonts w:ascii="Cambria" w:hAnsi="Cambria"/>
                <w:b/>
                <w:sz w:val="24"/>
                <w:szCs w:val="24"/>
              </w:rPr>
            </w:pPr>
          </w:p>
          <w:p w14:paraId="489919EA" w14:textId="7765B4A7" w:rsidR="002A761A" w:rsidRDefault="0083155D" w:rsidP="00B612FC">
            <w:pPr>
              <w:rPr>
                <w:rFonts w:ascii="Cambria" w:hAnsi="Cambria"/>
                <w:b/>
                <w:sz w:val="24"/>
                <w:szCs w:val="24"/>
              </w:rPr>
            </w:pPr>
            <w:r w:rsidRPr="00081A27">
              <w:rPr>
                <w:rFonts w:ascii="Cambria" w:hAnsi="Cambria"/>
                <w:b/>
                <w:sz w:val="24"/>
                <w:szCs w:val="24"/>
              </w:rPr>
              <w:t>P</w:t>
            </w:r>
            <w:r w:rsidR="007C0280">
              <w:rPr>
                <w:rFonts w:ascii="Cambria" w:hAnsi="Cambria"/>
                <w:b/>
                <w:sz w:val="24"/>
                <w:szCs w:val="24"/>
              </w:rPr>
              <w:t>rojeto</w:t>
            </w:r>
            <w:r w:rsidR="00404247">
              <w:rPr>
                <w:rFonts w:ascii="Cambria" w:hAnsi="Cambria"/>
                <w:b/>
                <w:sz w:val="24"/>
                <w:szCs w:val="24"/>
              </w:rPr>
              <w:t xml:space="preserve"> de </w:t>
            </w:r>
            <w:r w:rsidR="007C0280">
              <w:rPr>
                <w:rFonts w:ascii="Cambria" w:hAnsi="Cambria"/>
                <w:b/>
                <w:sz w:val="24"/>
                <w:szCs w:val="24"/>
              </w:rPr>
              <w:t>Lei</w:t>
            </w:r>
            <w:r w:rsidR="00530879">
              <w:rPr>
                <w:rFonts w:ascii="Cambria" w:hAnsi="Cambria"/>
                <w:b/>
                <w:sz w:val="24"/>
                <w:szCs w:val="24"/>
              </w:rPr>
              <w:t xml:space="preserve"> nº 651</w:t>
            </w:r>
            <w:r w:rsidR="002A761A" w:rsidRPr="00081A27">
              <w:rPr>
                <w:rFonts w:ascii="Cambria" w:hAnsi="Cambria"/>
                <w:b/>
                <w:sz w:val="24"/>
                <w:szCs w:val="24"/>
              </w:rPr>
              <w:t>/2023</w:t>
            </w:r>
          </w:p>
          <w:p w14:paraId="0C476E72" w14:textId="77777777" w:rsidR="00FD529F" w:rsidRPr="00081A27" w:rsidRDefault="00FD529F" w:rsidP="00B612FC">
            <w:pPr>
              <w:rPr>
                <w:rFonts w:ascii="Cambria" w:hAnsi="Cambria"/>
                <w:b/>
                <w:sz w:val="24"/>
                <w:szCs w:val="24"/>
              </w:rPr>
            </w:pPr>
          </w:p>
          <w:p w14:paraId="274AD8FB" w14:textId="7E4F647D" w:rsidR="000044DA" w:rsidRPr="00081A27" w:rsidRDefault="002A761A" w:rsidP="002F584E">
            <w:pPr>
              <w:rPr>
                <w:rFonts w:ascii="Cambria" w:hAnsi="Cambria"/>
                <w:sz w:val="24"/>
                <w:szCs w:val="24"/>
              </w:rPr>
            </w:pPr>
            <w:r w:rsidRPr="00081A27">
              <w:rPr>
                <w:rFonts w:ascii="Cambria" w:hAnsi="Cambria"/>
                <w:sz w:val="24"/>
                <w:szCs w:val="24"/>
              </w:rPr>
              <w:t>Autor:</w:t>
            </w:r>
            <w:r w:rsidR="00327565" w:rsidRPr="00081A27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C0280">
              <w:rPr>
                <w:rFonts w:ascii="Cambria" w:hAnsi="Cambria"/>
                <w:sz w:val="24"/>
                <w:szCs w:val="24"/>
              </w:rPr>
              <w:t>Poder Executivo.</w:t>
            </w:r>
          </w:p>
          <w:p w14:paraId="228B4CFB" w14:textId="0C48F85E" w:rsidR="00327565" w:rsidRPr="00081A27" w:rsidRDefault="000044DA" w:rsidP="00327565">
            <w:pPr>
              <w:rPr>
                <w:rFonts w:ascii="Cambria" w:hAnsi="Cambria"/>
                <w:sz w:val="24"/>
                <w:szCs w:val="24"/>
              </w:rPr>
            </w:pPr>
            <w:r w:rsidRPr="00081A27">
              <w:rPr>
                <w:rFonts w:ascii="Cambria" w:hAnsi="Cambria"/>
                <w:sz w:val="24"/>
                <w:szCs w:val="24"/>
              </w:rPr>
              <w:t>Ementa:</w:t>
            </w:r>
            <w:r w:rsidR="00310077">
              <w:rPr>
                <w:rFonts w:ascii="Segoe UI" w:hAnsi="Segoe UI" w:cs="Segoe UI"/>
                <w:color w:val="212529"/>
                <w:shd w:val="clear" w:color="auto" w:fill="F7F7F7"/>
              </w:rPr>
              <w:t xml:space="preserve"> </w:t>
            </w:r>
            <w:r w:rsidR="00530879" w:rsidRPr="00530879">
              <w:rPr>
                <w:rFonts w:ascii="Segoe UI" w:hAnsi="Segoe UI" w:cs="Segoe UI"/>
                <w:color w:val="212529"/>
                <w:shd w:val="clear" w:color="auto" w:fill="F7F7F7"/>
              </w:rPr>
              <w:t>Ratifica a Resolução Normativa 001/2023 - CIDESA Vale do Guaporé com a finalidade de alterar o Contrato do Consórcio de Desenvolvimento Econômico, Social e Ambiental do Vale do Guaporé (protocolo de Intenções)</w:t>
            </w:r>
          </w:p>
          <w:p w14:paraId="2131E543" w14:textId="77777777" w:rsidR="00327565" w:rsidRPr="00081A27" w:rsidRDefault="00327565" w:rsidP="00327565">
            <w:pPr>
              <w:rPr>
                <w:rFonts w:ascii="Cambria" w:hAnsi="Cambria"/>
                <w:sz w:val="24"/>
                <w:szCs w:val="24"/>
              </w:rPr>
            </w:pPr>
          </w:p>
          <w:p w14:paraId="511DCA4F" w14:textId="2B0E8800" w:rsidR="008B777F" w:rsidRPr="00081A27" w:rsidRDefault="002A761A" w:rsidP="00327565">
            <w:pPr>
              <w:rPr>
                <w:rFonts w:ascii="Cambria" w:hAnsi="Cambria"/>
                <w:sz w:val="24"/>
                <w:szCs w:val="24"/>
              </w:rPr>
            </w:pPr>
            <w:r w:rsidRPr="00081A27">
              <w:rPr>
                <w:rFonts w:ascii="Cambria" w:hAnsi="Cambria"/>
                <w:sz w:val="24"/>
                <w:szCs w:val="24"/>
              </w:rPr>
              <w:t>Comissão de Justiça e Redação</w:t>
            </w:r>
            <w:r w:rsidR="00AB1762" w:rsidRPr="00081A27">
              <w:rPr>
                <w:rFonts w:ascii="Cambria" w:hAnsi="Cambria"/>
                <w:sz w:val="24"/>
                <w:szCs w:val="24"/>
              </w:rPr>
              <w:t>.</w:t>
            </w:r>
            <w:r w:rsidR="008B777F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530879" w:rsidRPr="00A31B33" w14:paraId="17E17B03" w14:textId="77777777" w:rsidTr="00B612FC">
        <w:tc>
          <w:tcPr>
            <w:tcW w:w="9629" w:type="dxa"/>
          </w:tcPr>
          <w:p w14:paraId="287443C3" w14:textId="77777777" w:rsidR="00530879" w:rsidRDefault="00530879" w:rsidP="00B612FC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Item 2</w:t>
            </w:r>
          </w:p>
          <w:p w14:paraId="4BDB60E7" w14:textId="77777777" w:rsidR="00530879" w:rsidRDefault="00530879" w:rsidP="00B612FC">
            <w:pPr>
              <w:rPr>
                <w:rFonts w:ascii="Cambria" w:hAnsi="Cambria"/>
                <w:b/>
                <w:sz w:val="24"/>
                <w:szCs w:val="24"/>
              </w:rPr>
            </w:pPr>
          </w:p>
          <w:p w14:paraId="0FCD012E" w14:textId="77777777" w:rsidR="00530879" w:rsidRDefault="00530879" w:rsidP="00B612FC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Projeto de Lei nº 652/2023</w:t>
            </w:r>
          </w:p>
          <w:p w14:paraId="58ABF8AC" w14:textId="77777777" w:rsidR="00530879" w:rsidRDefault="00530879" w:rsidP="00B612FC">
            <w:pPr>
              <w:rPr>
                <w:rFonts w:ascii="Cambria" w:hAnsi="Cambria"/>
                <w:b/>
                <w:sz w:val="24"/>
                <w:szCs w:val="24"/>
              </w:rPr>
            </w:pPr>
          </w:p>
          <w:p w14:paraId="6556ED3E" w14:textId="77777777" w:rsidR="00530879" w:rsidRPr="00530879" w:rsidRDefault="00530879" w:rsidP="00B612FC">
            <w:pPr>
              <w:rPr>
                <w:rFonts w:ascii="Cambria" w:hAnsi="Cambria"/>
                <w:sz w:val="24"/>
                <w:szCs w:val="24"/>
              </w:rPr>
            </w:pPr>
            <w:r w:rsidRPr="00530879">
              <w:rPr>
                <w:rFonts w:ascii="Cambria" w:hAnsi="Cambria"/>
                <w:sz w:val="24"/>
                <w:szCs w:val="24"/>
              </w:rPr>
              <w:t xml:space="preserve">Autor: Poder Executivo. </w:t>
            </w:r>
          </w:p>
          <w:p w14:paraId="4D27056A" w14:textId="77777777" w:rsidR="00530879" w:rsidRPr="00530879" w:rsidRDefault="00530879" w:rsidP="00B612FC">
            <w:pPr>
              <w:rPr>
                <w:rFonts w:ascii="Cambria" w:hAnsi="Cambria"/>
                <w:sz w:val="24"/>
                <w:szCs w:val="24"/>
              </w:rPr>
            </w:pPr>
          </w:p>
          <w:p w14:paraId="6814D1F1" w14:textId="77777777" w:rsidR="00530879" w:rsidRDefault="00530879" w:rsidP="00B612FC">
            <w:pPr>
              <w:rPr>
                <w:rFonts w:ascii="Cambria" w:hAnsi="Cambria"/>
                <w:sz w:val="24"/>
                <w:szCs w:val="24"/>
              </w:rPr>
            </w:pPr>
            <w:r w:rsidRPr="00530879">
              <w:rPr>
                <w:rFonts w:ascii="Cambria" w:hAnsi="Cambria"/>
                <w:sz w:val="24"/>
                <w:szCs w:val="24"/>
              </w:rPr>
              <w:t>Ementa: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530879">
              <w:rPr>
                <w:rFonts w:ascii="Cambria" w:hAnsi="Cambria"/>
                <w:sz w:val="24"/>
                <w:szCs w:val="24"/>
              </w:rPr>
              <w:t>Dispõe sobre o Serviço de Inspeção Sanitária e Industrial dos Produtos de Origem Animal no município de Conquista D' Oeste-MT e dá outras providências</w:t>
            </w:r>
            <w:r>
              <w:rPr>
                <w:rFonts w:ascii="Cambria" w:hAnsi="Cambria"/>
                <w:sz w:val="24"/>
                <w:szCs w:val="24"/>
              </w:rPr>
              <w:t>.</w:t>
            </w:r>
          </w:p>
          <w:p w14:paraId="4BAF62E3" w14:textId="77777777" w:rsidR="00530879" w:rsidRDefault="00530879" w:rsidP="00B612FC">
            <w:pPr>
              <w:rPr>
                <w:rFonts w:ascii="Cambria" w:hAnsi="Cambria"/>
                <w:sz w:val="24"/>
                <w:szCs w:val="24"/>
              </w:rPr>
            </w:pPr>
          </w:p>
          <w:p w14:paraId="7C9C6BD3" w14:textId="59B565DC" w:rsidR="00530879" w:rsidRPr="00081A27" w:rsidRDefault="00530879" w:rsidP="00B612FC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Comissão de Justiça e Redação.</w:t>
            </w:r>
          </w:p>
        </w:tc>
      </w:tr>
      <w:tr w:rsidR="00530879" w:rsidRPr="00A31B33" w14:paraId="320742C6" w14:textId="77777777" w:rsidTr="00B612FC">
        <w:tc>
          <w:tcPr>
            <w:tcW w:w="9629" w:type="dxa"/>
          </w:tcPr>
          <w:p w14:paraId="2517987E" w14:textId="77777777" w:rsidR="00530879" w:rsidRDefault="00530879" w:rsidP="00B612FC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Item 3</w:t>
            </w:r>
          </w:p>
          <w:p w14:paraId="1D232B9C" w14:textId="77777777" w:rsidR="00530879" w:rsidRDefault="00530879" w:rsidP="00B612FC">
            <w:pPr>
              <w:rPr>
                <w:rFonts w:ascii="Cambria" w:hAnsi="Cambria"/>
                <w:b/>
                <w:sz w:val="24"/>
                <w:szCs w:val="24"/>
              </w:rPr>
            </w:pPr>
          </w:p>
          <w:p w14:paraId="49A773D1" w14:textId="77777777" w:rsidR="00530879" w:rsidRDefault="00530879" w:rsidP="00B612FC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Projeto de Lei Complementar nº 125/2023.</w:t>
            </w:r>
          </w:p>
          <w:p w14:paraId="02F5A8DC" w14:textId="77777777" w:rsidR="00530879" w:rsidRDefault="00530879" w:rsidP="00B612FC">
            <w:pPr>
              <w:rPr>
                <w:rFonts w:ascii="Cambria" w:hAnsi="Cambria"/>
                <w:b/>
                <w:sz w:val="24"/>
                <w:szCs w:val="24"/>
              </w:rPr>
            </w:pPr>
          </w:p>
          <w:p w14:paraId="5E9895EB" w14:textId="77777777" w:rsidR="00530879" w:rsidRDefault="00530879" w:rsidP="00B612FC">
            <w:pPr>
              <w:rPr>
                <w:rFonts w:ascii="Cambria" w:hAnsi="Cambria"/>
                <w:sz w:val="24"/>
                <w:szCs w:val="24"/>
              </w:rPr>
            </w:pPr>
            <w:r w:rsidRPr="00530879">
              <w:rPr>
                <w:rFonts w:ascii="Cambria" w:hAnsi="Cambria"/>
                <w:sz w:val="24"/>
                <w:szCs w:val="24"/>
              </w:rPr>
              <w:t>Autor: Poder Executivo.</w:t>
            </w:r>
          </w:p>
          <w:p w14:paraId="376B95EF" w14:textId="77777777" w:rsidR="00530879" w:rsidRDefault="00530879" w:rsidP="00B612FC">
            <w:pPr>
              <w:rPr>
                <w:rFonts w:ascii="Cambria" w:hAnsi="Cambria"/>
                <w:sz w:val="24"/>
                <w:szCs w:val="24"/>
              </w:rPr>
            </w:pPr>
          </w:p>
          <w:p w14:paraId="4F2E06B4" w14:textId="77777777" w:rsidR="00530879" w:rsidRDefault="00530879" w:rsidP="00B612F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Ementa: </w:t>
            </w:r>
            <w:r w:rsidR="00E1766F" w:rsidRPr="00E1766F">
              <w:rPr>
                <w:rFonts w:ascii="Cambria" w:hAnsi="Cambria"/>
                <w:sz w:val="24"/>
                <w:szCs w:val="24"/>
              </w:rPr>
              <w:t>Dispõe sobre o Regime Jurídico dos Servidores Públicos do Município de Conquista D`Oeste/MT.</w:t>
            </w:r>
          </w:p>
          <w:p w14:paraId="02EB750A" w14:textId="77777777" w:rsidR="00E1766F" w:rsidRDefault="00E1766F" w:rsidP="00B612FC">
            <w:pPr>
              <w:rPr>
                <w:rFonts w:ascii="Cambria" w:hAnsi="Cambria"/>
                <w:sz w:val="24"/>
                <w:szCs w:val="24"/>
              </w:rPr>
            </w:pPr>
          </w:p>
          <w:p w14:paraId="1DF5ACC5" w14:textId="77777777" w:rsidR="00E1766F" w:rsidRDefault="00E1766F" w:rsidP="00E1766F">
            <w:pPr>
              <w:rPr>
                <w:rFonts w:ascii="Cambria" w:hAnsi="Cambria"/>
                <w:sz w:val="24"/>
                <w:szCs w:val="24"/>
              </w:rPr>
            </w:pPr>
            <w:r w:rsidRPr="00081A27">
              <w:rPr>
                <w:rFonts w:ascii="Cambria" w:hAnsi="Cambria"/>
                <w:sz w:val="24"/>
                <w:szCs w:val="24"/>
              </w:rPr>
              <w:t>Comissão de Justiça e Redação.</w:t>
            </w:r>
          </w:p>
          <w:p w14:paraId="74F1B484" w14:textId="77777777" w:rsidR="00E1766F" w:rsidRDefault="00E1766F" w:rsidP="00E1766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Comissão de Finanças e Orçamento.</w:t>
            </w:r>
          </w:p>
          <w:p w14:paraId="7D39EB5D" w14:textId="77A73093" w:rsidR="00E1766F" w:rsidRPr="00530879" w:rsidRDefault="00E1766F" w:rsidP="00E1766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Comissão de Educação, Saúde e Assistência Social.</w:t>
            </w:r>
          </w:p>
        </w:tc>
      </w:tr>
      <w:tr w:rsidR="00E1766F" w:rsidRPr="00A31B33" w14:paraId="75047E72" w14:textId="77777777" w:rsidTr="00B612FC">
        <w:tc>
          <w:tcPr>
            <w:tcW w:w="9629" w:type="dxa"/>
          </w:tcPr>
          <w:p w14:paraId="4FBDD097" w14:textId="77777777" w:rsidR="00E1766F" w:rsidRDefault="00E1766F" w:rsidP="00B612FC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Item 4</w:t>
            </w:r>
          </w:p>
          <w:p w14:paraId="29C4E014" w14:textId="77777777" w:rsidR="00E1766F" w:rsidRDefault="00E1766F" w:rsidP="00B612FC">
            <w:pPr>
              <w:rPr>
                <w:rFonts w:ascii="Cambria" w:hAnsi="Cambria"/>
                <w:b/>
                <w:sz w:val="24"/>
                <w:szCs w:val="24"/>
              </w:rPr>
            </w:pPr>
          </w:p>
          <w:p w14:paraId="772AC84B" w14:textId="77777777" w:rsidR="00E1766F" w:rsidRDefault="00E1766F" w:rsidP="00B612FC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Projeto de Lei Complementar nº 126/2023</w:t>
            </w:r>
          </w:p>
          <w:p w14:paraId="6AE5B6C3" w14:textId="77777777" w:rsidR="00E1766F" w:rsidRDefault="00E1766F" w:rsidP="00B612FC">
            <w:pPr>
              <w:rPr>
                <w:rFonts w:ascii="Cambria" w:hAnsi="Cambria"/>
                <w:b/>
                <w:sz w:val="24"/>
                <w:szCs w:val="24"/>
              </w:rPr>
            </w:pPr>
          </w:p>
          <w:p w14:paraId="6FE86908" w14:textId="77777777" w:rsidR="00E1766F" w:rsidRDefault="00E1766F" w:rsidP="00B612FC">
            <w:pPr>
              <w:rPr>
                <w:rFonts w:ascii="Cambria" w:hAnsi="Cambria"/>
                <w:sz w:val="24"/>
                <w:szCs w:val="24"/>
              </w:rPr>
            </w:pPr>
            <w:r w:rsidRPr="00E1766F">
              <w:rPr>
                <w:rFonts w:ascii="Cambria" w:hAnsi="Cambria"/>
                <w:sz w:val="24"/>
                <w:szCs w:val="24"/>
              </w:rPr>
              <w:t>Autor: Poder Executivo.</w:t>
            </w:r>
          </w:p>
          <w:p w14:paraId="50221183" w14:textId="77777777" w:rsidR="00E1766F" w:rsidRDefault="00E1766F" w:rsidP="00B612FC">
            <w:pPr>
              <w:rPr>
                <w:rFonts w:ascii="Cambria" w:hAnsi="Cambria"/>
                <w:sz w:val="24"/>
                <w:szCs w:val="24"/>
              </w:rPr>
            </w:pPr>
          </w:p>
          <w:p w14:paraId="384E5F9E" w14:textId="77777777" w:rsidR="00E1766F" w:rsidRDefault="00E1766F" w:rsidP="00B612F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Ementa: </w:t>
            </w:r>
            <w:r w:rsidR="00D0772D" w:rsidRPr="00D0772D">
              <w:rPr>
                <w:rFonts w:ascii="Cambria" w:hAnsi="Cambria"/>
                <w:sz w:val="24"/>
                <w:szCs w:val="24"/>
              </w:rPr>
              <w:t>Dispõe sobre o Plano de Cargos, Carreiras e Salários - PCCS dos Profissionais da Administração do Município de Conquista D`Oeste - MT, e dá outras providências.</w:t>
            </w:r>
          </w:p>
          <w:p w14:paraId="5278C137" w14:textId="77777777" w:rsidR="00D0772D" w:rsidRDefault="00D0772D" w:rsidP="00B612FC">
            <w:pPr>
              <w:rPr>
                <w:rFonts w:ascii="Cambria" w:hAnsi="Cambria"/>
                <w:sz w:val="24"/>
                <w:szCs w:val="24"/>
              </w:rPr>
            </w:pPr>
          </w:p>
          <w:p w14:paraId="52C846A5" w14:textId="77777777" w:rsidR="00D0772D" w:rsidRDefault="00D0772D" w:rsidP="00D0772D">
            <w:pPr>
              <w:rPr>
                <w:rFonts w:ascii="Cambria" w:hAnsi="Cambria"/>
                <w:sz w:val="24"/>
                <w:szCs w:val="24"/>
              </w:rPr>
            </w:pPr>
            <w:r w:rsidRPr="00081A27">
              <w:rPr>
                <w:rFonts w:ascii="Cambria" w:hAnsi="Cambria"/>
                <w:sz w:val="24"/>
                <w:szCs w:val="24"/>
              </w:rPr>
              <w:t>Comissão de Justiça e Redação.</w:t>
            </w:r>
          </w:p>
          <w:p w14:paraId="684B19E8" w14:textId="77777777" w:rsidR="00D0772D" w:rsidRDefault="00D0772D" w:rsidP="00D0772D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Comissão de Finanças e Orçamento.</w:t>
            </w:r>
          </w:p>
          <w:p w14:paraId="52DCA075" w14:textId="242DBDB0" w:rsidR="00D0772D" w:rsidRPr="00E1766F" w:rsidRDefault="00D0772D" w:rsidP="00D0772D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Comissão de Educação, Saúde e Assistência Social.</w:t>
            </w:r>
          </w:p>
        </w:tc>
      </w:tr>
      <w:tr w:rsidR="00D0772D" w:rsidRPr="00A31B33" w14:paraId="26971FCC" w14:textId="77777777" w:rsidTr="00B612FC">
        <w:tc>
          <w:tcPr>
            <w:tcW w:w="9629" w:type="dxa"/>
          </w:tcPr>
          <w:p w14:paraId="699D4661" w14:textId="77777777" w:rsidR="00D0772D" w:rsidRDefault="00D0772D" w:rsidP="00B612FC">
            <w:pPr>
              <w:rPr>
                <w:rFonts w:ascii="Cambria" w:hAnsi="Cambria"/>
                <w:b/>
                <w:sz w:val="24"/>
                <w:szCs w:val="24"/>
              </w:rPr>
            </w:pPr>
          </w:p>
          <w:p w14:paraId="6A22401A" w14:textId="77777777" w:rsidR="00D0772D" w:rsidRDefault="00D0772D" w:rsidP="00B612FC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Item 5</w:t>
            </w:r>
          </w:p>
          <w:p w14:paraId="4E2F1CB6" w14:textId="77777777" w:rsidR="00D0772D" w:rsidRDefault="00D0772D" w:rsidP="00B612FC">
            <w:pPr>
              <w:rPr>
                <w:rFonts w:ascii="Cambria" w:hAnsi="Cambria"/>
                <w:b/>
                <w:sz w:val="24"/>
                <w:szCs w:val="24"/>
              </w:rPr>
            </w:pPr>
          </w:p>
          <w:p w14:paraId="2B507A33" w14:textId="77777777" w:rsidR="00D0772D" w:rsidRDefault="00D0772D" w:rsidP="00B612FC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Projeto de Lei Complementar nº 127/2023</w:t>
            </w:r>
          </w:p>
          <w:p w14:paraId="6A386938" w14:textId="77777777" w:rsidR="005F2582" w:rsidRDefault="005F2582" w:rsidP="00B612FC">
            <w:pPr>
              <w:rPr>
                <w:rFonts w:ascii="Cambria" w:hAnsi="Cambria"/>
                <w:b/>
                <w:sz w:val="24"/>
                <w:szCs w:val="24"/>
              </w:rPr>
            </w:pPr>
          </w:p>
          <w:p w14:paraId="6737F62C" w14:textId="77777777" w:rsidR="005F2582" w:rsidRPr="005F2582" w:rsidRDefault="005F2582" w:rsidP="00B612FC">
            <w:pPr>
              <w:rPr>
                <w:rFonts w:ascii="Cambria" w:hAnsi="Cambria"/>
                <w:sz w:val="24"/>
                <w:szCs w:val="24"/>
              </w:rPr>
            </w:pPr>
            <w:r w:rsidRPr="005F2582">
              <w:rPr>
                <w:rFonts w:ascii="Cambria" w:hAnsi="Cambria"/>
                <w:sz w:val="24"/>
                <w:szCs w:val="24"/>
              </w:rPr>
              <w:t>Autor: Poder Executivo.</w:t>
            </w:r>
          </w:p>
          <w:p w14:paraId="3EF46540" w14:textId="77777777" w:rsidR="005F2582" w:rsidRPr="005F2582" w:rsidRDefault="005F2582" w:rsidP="00B612FC">
            <w:pPr>
              <w:rPr>
                <w:rFonts w:ascii="Cambria" w:hAnsi="Cambria"/>
                <w:sz w:val="24"/>
                <w:szCs w:val="24"/>
              </w:rPr>
            </w:pPr>
          </w:p>
          <w:p w14:paraId="6388E56D" w14:textId="77777777" w:rsidR="005F2582" w:rsidRDefault="005F2582" w:rsidP="00B612FC">
            <w:pPr>
              <w:rPr>
                <w:rFonts w:ascii="Cambria" w:hAnsi="Cambria"/>
                <w:sz w:val="24"/>
                <w:szCs w:val="24"/>
              </w:rPr>
            </w:pPr>
            <w:r w:rsidRPr="005F2582">
              <w:rPr>
                <w:rFonts w:ascii="Cambria" w:hAnsi="Cambria"/>
                <w:sz w:val="24"/>
                <w:szCs w:val="24"/>
              </w:rPr>
              <w:t>Ementa: Dispõe sobre o Plano de Cargos, Carreiras e Salários - PCCS dos Profissionais da Educação do Município de Conquista D`Oeste - MT, e dá outras providências.</w:t>
            </w:r>
          </w:p>
          <w:p w14:paraId="60B0C725" w14:textId="77777777" w:rsidR="005F2582" w:rsidRDefault="005F2582" w:rsidP="00B612FC">
            <w:pPr>
              <w:rPr>
                <w:rFonts w:ascii="Cambria" w:hAnsi="Cambria"/>
                <w:sz w:val="24"/>
                <w:szCs w:val="24"/>
              </w:rPr>
            </w:pPr>
          </w:p>
          <w:p w14:paraId="3A66B059" w14:textId="77777777" w:rsidR="005F2582" w:rsidRDefault="005F2582" w:rsidP="005F2582">
            <w:pPr>
              <w:rPr>
                <w:rFonts w:ascii="Cambria" w:hAnsi="Cambria"/>
                <w:sz w:val="24"/>
                <w:szCs w:val="24"/>
              </w:rPr>
            </w:pPr>
            <w:r w:rsidRPr="00081A27">
              <w:rPr>
                <w:rFonts w:ascii="Cambria" w:hAnsi="Cambria"/>
                <w:sz w:val="24"/>
                <w:szCs w:val="24"/>
              </w:rPr>
              <w:t>Comissão de Justiça e Redação.</w:t>
            </w:r>
          </w:p>
          <w:p w14:paraId="10882438" w14:textId="77777777" w:rsidR="005F2582" w:rsidRDefault="005F2582" w:rsidP="005F258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Comissão de Finanças e Orçamento.</w:t>
            </w:r>
          </w:p>
          <w:p w14:paraId="76DD65CB" w14:textId="51E242AC" w:rsidR="005F2582" w:rsidRDefault="005F2582" w:rsidP="005F2582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Comissão de Educação, Saúde e Assistência Social.</w:t>
            </w:r>
          </w:p>
        </w:tc>
      </w:tr>
      <w:tr w:rsidR="005F2582" w:rsidRPr="00A31B33" w14:paraId="05D5B4B3" w14:textId="77777777" w:rsidTr="00B612FC">
        <w:tc>
          <w:tcPr>
            <w:tcW w:w="9629" w:type="dxa"/>
          </w:tcPr>
          <w:p w14:paraId="7D0B48A9" w14:textId="77777777" w:rsidR="005F2582" w:rsidRDefault="005F2582" w:rsidP="00B612FC">
            <w:pPr>
              <w:rPr>
                <w:rFonts w:ascii="Cambria" w:hAnsi="Cambria"/>
                <w:b/>
                <w:sz w:val="24"/>
                <w:szCs w:val="24"/>
              </w:rPr>
            </w:pPr>
          </w:p>
          <w:p w14:paraId="3AC15016" w14:textId="77777777" w:rsidR="005F2582" w:rsidRDefault="005F2582" w:rsidP="00B612FC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Item 6</w:t>
            </w:r>
          </w:p>
          <w:p w14:paraId="5F76FD04" w14:textId="77777777" w:rsidR="00223459" w:rsidRDefault="00223459" w:rsidP="00B612FC">
            <w:pPr>
              <w:rPr>
                <w:rFonts w:ascii="Cambria" w:hAnsi="Cambria"/>
                <w:b/>
                <w:sz w:val="24"/>
                <w:szCs w:val="24"/>
              </w:rPr>
            </w:pPr>
          </w:p>
          <w:p w14:paraId="0D98F97E" w14:textId="77777777" w:rsidR="00223459" w:rsidRDefault="00223459" w:rsidP="00B612FC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Projeto de Lei Complementar n° 128/2023. </w:t>
            </w:r>
          </w:p>
          <w:p w14:paraId="07DABF3B" w14:textId="77777777" w:rsidR="00223459" w:rsidRDefault="00223459" w:rsidP="00B612FC">
            <w:pPr>
              <w:rPr>
                <w:rFonts w:ascii="Cambria" w:hAnsi="Cambria"/>
                <w:b/>
                <w:sz w:val="24"/>
                <w:szCs w:val="24"/>
              </w:rPr>
            </w:pPr>
          </w:p>
          <w:p w14:paraId="3602827C" w14:textId="77777777" w:rsidR="00223459" w:rsidRPr="00223459" w:rsidRDefault="00223459" w:rsidP="00B612FC">
            <w:pPr>
              <w:rPr>
                <w:rFonts w:ascii="Cambria" w:hAnsi="Cambria"/>
                <w:sz w:val="24"/>
                <w:szCs w:val="24"/>
              </w:rPr>
            </w:pPr>
            <w:r w:rsidRPr="00223459">
              <w:rPr>
                <w:rFonts w:ascii="Cambria" w:hAnsi="Cambria"/>
                <w:sz w:val="24"/>
                <w:szCs w:val="24"/>
              </w:rPr>
              <w:t>Autor: Poder Executivo.</w:t>
            </w:r>
          </w:p>
          <w:p w14:paraId="5C4AE764" w14:textId="77777777" w:rsidR="00223459" w:rsidRPr="00223459" w:rsidRDefault="00223459" w:rsidP="00B612FC">
            <w:pPr>
              <w:rPr>
                <w:rFonts w:ascii="Cambria" w:hAnsi="Cambria"/>
                <w:sz w:val="24"/>
                <w:szCs w:val="24"/>
              </w:rPr>
            </w:pPr>
          </w:p>
          <w:p w14:paraId="4C375190" w14:textId="77777777" w:rsidR="00223459" w:rsidRDefault="00223459" w:rsidP="00B612FC">
            <w:pPr>
              <w:rPr>
                <w:rFonts w:ascii="Cambria" w:hAnsi="Cambria"/>
                <w:sz w:val="24"/>
                <w:szCs w:val="24"/>
              </w:rPr>
            </w:pPr>
            <w:r w:rsidRPr="00223459">
              <w:rPr>
                <w:rFonts w:ascii="Cambria" w:hAnsi="Cambria"/>
                <w:sz w:val="24"/>
                <w:szCs w:val="24"/>
              </w:rPr>
              <w:t>Ementa: Dispõe sobre o Plano de Cargos, Carreiras e Salários - PCCS dos Profissionais da Saúde do Município de Conquista D`Oeste - MT, e dá outras providências.</w:t>
            </w:r>
          </w:p>
          <w:p w14:paraId="2EEDC6CF" w14:textId="77777777" w:rsidR="00223459" w:rsidRDefault="00223459" w:rsidP="00B612FC">
            <w:pPr>
              <w:rPr>
                <w:rFonts w:ascii="Cambria" w:hAnsi="Cambria"/>
                <w:sz w:val="24"/>
                <w:szCs w:val="24"/>
              </w:rPr>
            </w:pPr>
          </w:p>
          <w:p w14:paraId="711F5A71" w14:textId="77777777" w:rsidR="00223459" w:rsidRDefault="00223459" w:rsidP="00223459">
            <w:pPr>
              <w:rPr>
                <w:rFonts w:ascii="Cambria" w:hAnsi="Cambria"/>
                <w:sz w:val="24"/>
                <w:szCs w:val="24"/>
              </w:rPr>
            </w:pPr>
            <w:r w:rsidRPr="00081A27">
              <w:rPr>
                <w:rFonts w:ascii="Cambria" w:hAnsi="Cambria"/>
                <w:sz w:val="24"/>
                <w:szCs w:val="24"/>
              </w:rPr>
              <w:t>Comissão de Justiça e Redação.</w:t>
            </w:r>
          </w:p>
          <w:p w14:paraId="5ADD8827" w14:textId="77777777" w:rsidR="00223459" w:rsidRDefault="00223459" w:rsidP="0022345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Comissão de Finanças e Orçamento.</w:t>
            </w:r>
          </w:p>
          <w:p w14:paraId="48552769" w14:textId="7FBD179B" w:rsidR="00223459" w:rsidRPr="005F2582" w:rsidRDefault="00223459" w:rsidP="00223459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Comissão de Educação, Saúde e Assistência Social.</w:t>
            </w:r>
          </w:p>
        </w:tc>
      </w:tr>
      <w:tr w:rsidR="00223459" w:rsidRPr="00A31B33" w14:paraId="2F5206E5" w14:textId="77777777" w:rsidTr="00B612FC">
        <w:tc>
          <w:tcPr>
            <w:tcW w:w="9629" w:type="dxa"/>
          </w:tcPr>
          <w:p w14:paraId="3A870A71" w14:textId="77777777" w:rsidR="00223459" w:rsidRDefault="00223459" w:rsidP="00B612FC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Item 7</w:t>
            </w:r>
          </w:p>
          <w:p w14:paraId="79C3C4E8" w14:textId="77777777" w:rsidR="00223459" w:rsidRDefault="00223459" w:rsidP="00B612FC">
            <w:pPr>
              <w:rPr>
                <w:rFonts w:ascii="Cambria" w:hAnsi="Cambria"/>
                <w:b/>
                <w:sz w:val="24"/>
                <w:szCs w:val="24"/>
              </w:rPr>
            </w:pPr>
          </w:p>
          <w:p w14:paraId="42C8C523" w14:textId="77777777" w:rsidR="00223459" w:rsidRDefault="00223459" w:rsidP="00B612FC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Projeto de Lei Complementar nº 129/2023.</w:t>
            </w:r>
          </w:p>
          <w:p w14:paraId="4658273D" w14:textId="77777777" w:rsidR="00223459" w:rsidRDefault="00223459" w:rsidP="00B612FC">
            <w:pPr>
              <w:rPr>
                <w:rFonts w:ascii="Cambria" w:hAnsi="Cambria"/>
                <w:b/>
                <w:sz w:val="24"/>
                <w:szCs w:val="24"/>
              </w:rPr>
            </w:pPr>
          </w:p>
          <w:p w14:paraId="41A4324D" w14:textId="77777777" w:rsidR="00223459" w:rsidRPr="00223459" w:rsidRDefault="00223459" w:rsidP="00B612FC">
            <w:pPr>
              <w:rPr>
                <w:rFonts w:ascii="Cambria" w:hAnsi="Cambria"/>
                <w:sz w:val="24"/>
                <w:szCs w:val="24"/>
              </w:rPr>
            </w:pPr>
            <w:r w:rsidRPr="00223459">
              <w:rPr>
                <w:rFonts w:ascii="Cambria" w:hAnsi="Cambria"/>
                <w:sz w:val="24"/>
                <w:szCs w:val="24"/>
              </w:rPr>
              <w:t>Autor: Poder Executivo.</w:t>
            </w:r>
          </w:p>
          <w:p w14:paraId="20C90AAC" w14:textId="77777777" w:rsidR="00223459" w:rsidRPr="00223459" w:rsidRDefault="00223459" w:rsidP="00B612FC">
            <w:pPr>
              <w:rPr>
                <w:rFonts w:ascii="Cambria" w:hAnsi="Cambria"/>
                <w:sz w:val="24"/>
                <w:szCs w:val="24"/>
              </w:rPr>
            </w:pPr>
          </w:p>
          <w:p w14:paraId="4BB30693" w14:textId="77777777" w:rsidR="00223459" w:rsidRDefault="00223459" w:rsidP="00B612FC">
            <w:pPr>
              <w:rPr>
                <w:rFonts w:ascii="Cambria" w:hAnsi="Cambria"/>
                <w:sz w:val="24"/>
                <w:szCs w:val="24"/>
              </w:rPr>
            </w:pPr>
            <w:r w:rsidRPr="00223459">
              <w:rPr>
                <w:rFonts w:ascii="Cambria" w:hAnsi="Cambria"/>
                <w:sz w:val="24"/>
                <w:szCs w:val="24"/>
              </w:rPr>
              <w:t>Ementa: Dispõe sobre o Plano de Cargos, Carreiras e Salários - PCCS dos Agentes Comunitários de Saúde - ACS e Agentes de Combate às Endemias ACE do Município de Conquista D`Oeste - MT, e dá outras providências.</w:t>
            </w:r>
          </w:p>
          <w:p w14:paraId="3A5C013B" w14:textId="77777777" w:rsidR="00223459" w:rsidRDefault="00223459" w:rsidP="00B612FC">
            <w:pPr>
              <w:rPr>
                <w:rFonts w:ascii="Cambria" w:hAnsi="Cambria"/>
                <w:sz w:val="24"/>
                <w:szCs w:val="24"/>
              </w:rPr>
            </w:pPr>
          </w:p>
          <w:p w14:paraId="77BDF5FB" w14:textId="77777777" w:rsidR="00223459" w:rsidRDefault="00223459" w:rsidP="00223459">
            <w:pPr>
              <w:rPr>
                <w:rFonts w:ascii="Cambria" w:hAnsi="Cambria"/>
                <w:sz w:val="24"/>
                <w:szCs w:val="24"/>
              </w:rPr>
            </w:pPr>
            <w:r w:rsidRPr="00081A27">
              <w:rPr>
                <w:rFonts w:ascii="Cambria" w:hAnsi="Cambria"/>
                <w:sz w:val="24"/>
                <w:szCs w:val="24"/>
              </w:rPr>
              <w:t>Comissão de Justiça e Redação.</w:t>
            </w:r>
          </w:p>
          <w:p w14:paraId="4D928343" w14:textId="77777777" w:rsidR="00223459" w:rsidRDefault="00223459" w:rsidP="0022345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Comissão de Finanças e Orçamento.</w:t>
            </w:r>
          </w:p>
          <w:p w14:paraId="66323617" w14:textId="08C27C88" w:rsidR="00223459" w:rsidRDefault="00223459" w:rsidP="00223459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Comissão de Educação, Saúde e Assistência Social.</w:t>
            </w:r>
          </w:p>
        </w:tc>
      </w:tr>
    </w:tbl>
    <w:p w14:paraId="327538D3" w14:textId="77777777" w:rsidR="00D10CF7" w:rsidRPr="00A31B33" w:rsidRDefault="00D10CF7" w:rsidP="00530879">
      <w:pPr>
        <w:rPr>
          <w:rFonts w:ascii="Cambria" w:hAnsi="Cambria"/>
          <w:szCs w:val="22"/>
        </w:rPr>
      </w:pPr>
    </w:p>
    <w:sectPr w:rsidR="00D10CF7" w:rsidRPr="00A31B33" w:rsidSect="00F967B5">
      <w:headerReference w:type="default" r:id="rId8"/>
      <w:footerReference w:type="default" r:id="rId9"/>
      <w:pgSz w:w="11907" w:h="16840" w:code="9"/>
      <w:pgMar w:top="567" w:right="1134" w:bottom="567" w:left="1134" w:header="573" w:footer="5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F44AF" w14:textId="77777777" w:rsidR="00666719" w:rsidRDefault="00666719">
      <w:r>
        <w:separator/>
      </w:r>
    </w:p>
  </w:endnote>
  <w:endnote w:type="continuationSeparator" w:id="0">
    <w:p w14:paraId="3590AE50" w14:textId="77777777" w:rsidR="00666719" w:rsidRDefault="00666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031E3" w14:textId="77777777" w:rsidR="006E2F1C" w:rsidRPr="002F16BB" w:rsidRDefault="006E2F1C" w:rsidP="002F16BB">
    <w:pPr>
      <w:pStyle w:val="Rodap"/>
      <w:jc w:val="center"/>
      <w:rPr>
        <w:rFonts w:ascii="Arial" w:hAnsi="Arial"/>
        <w:sz w:val="12"/>
      </w:rPr>
    </w:pPr>
    <w:r w:rsidRPr="002F16BB">
      <w:rPr>
        <w:rFonts w:ascii="Arial" w:hAnsi="Arial"/>
        <w:sz w:val="12"/>
      </w:rPr>
      <w:t>________________________________________________________________________________________________________________________________________________</w:t>
    </w:r>
  </w:p>
  <w:p w14:paraId="6E16A11C" w14:textId="02A5E821" w:rsidR="006E2F1C" w:rsidRPr="002F16BB" w:rsidRDefault="006E2F1C" w:rsidP="002F16BB">
    <w:pPr>
      <w:pStyle w:val="Rodap"/>
      <w:jc w:val="center"/>
      <w:rPr>
        <w:rFonts w:ascii="Tahoma" w:hAnsi="Tahoma" w:cs="Tahoma"/>
        <w:sz w:val="12"/>
      </w:rPr>
    </w:pPr>
    <w:r w:rsidRPr="002F16BB">
      <w:rPr>
        <w:rFonts w:ascii="Tahoma" w:hAnsi="Tahoma" w:cs="Tahoma"/>
        <w:sz w:val="12"/>
      </w:rPr>
      <w:t xml:space="preserve">Avenida das Acácias, 245 - centro – CEP: 78.254-000 - Fone 65 3265 1114 - e-mail: </w:t>
    </w:r>
    <w:hyperlink r:id="rId1" w:history="1">
      <w:r w:rsidR="00CA5863" w:rsidRPr="00235B37">
        <w:rPr>
          <w:rStyle w:val="Hyperlink"/>
          <w:rFonts w:ascii="Tahoma" w:hAnsi="Tahoma" w:cs="Tahoma"/>
          <w:sz w:val="12"/>
        </w:rPr>
        <w:t>secretaria@conquistadoeste.mt.leg.br</w:t>
      </w:r>
    </w:hyperlink>
    <w:r w:rsidRPr="002F16BB">
      <w:rPr>
        <w:rFonts w:ascii="Tahoma" w:hAnsi="Tahoma" w:cs="Tahoma"/>
        <w:sz w:val="12"/>
      </w:rPr>
      <w:t xml:space="preserve"> – www.conquistadoeste.mt.</w:t>
    </w:r>
    <w:r w:rsidR="00CA5863">
      <w:rPr>
        <w:rFonts w:ascii="Tahoma" w:hAnsi="Tahoma" w:cs="Tahoma"/>
        <w:sz w:val="12"/>
      </w:rPr>
      <w:t>leg</w:t>
    </w:r>
    <w:r w:rsidRPr="002F16BB">
      <w:rPr>
        <w:rFonts w:ascii="Tahoma" w:hAnsi="Tahoma" w:cs="Tahoma"/>
        <w:sz w:val="12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D62123" w14:textId="77777777" w:rsidR="00666719" w:rsidRDefault="00666719">
      <w:r>
        <w:separator/>
      </w:r>
    </w:p>
  </w:footnote>
  <w:footnote w:type="continuationSeparator" w:id="0">
    <w:p w14:paraId="7666C374" w14:textId="77777777" w:rsidR="00666719" w:rsidRDefault="00666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EF412" w14:textId="77590828" w:rsidR="006E2F1C" w:rsidRDefault="001631CB">
    <w:pPr>
      <w:pStyle w:val="Cabealho"/>
    </w:pPr>
    <w:r>
      <w:rPr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78B197A" wp14:editId="160C77B5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172200" cy="1036955"/>
              <wp:effectExtent l="0" t="0" r="38100" b="29845"/>
              <wp:wrapNone/>
              <wp:docPr id="5" name="Agrupar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1036320"/>
                        <a:chOff x="0" y="0"/>
                        <a:chExt cx="6172200" cy="1036817"/>
                      </a:xfrm>
                    </wpg:grpSpPr>
                    <wps:wsp>
                      <wps:cNvPr id="6" name="Line 11"/>
                      <wps:cNvCnPr>
                        <a:cxnSpLocks noChangeShapeType="1"/>
                      </wps:cNvCnPr>
                      <wps:spPr bwMode="auto">
                        <a:xfrm>
                          <a:off x="0" y="1036817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Caixa de Texto 3"/>
                      <wps:cNvSpPr txBox="1"/>
                      <wps:spPr>
                        <a:xfrm>
                          <a:off x="508883" y="500932"/>
                          <a:ext cx="5446395" cy="492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5D5476" w14:textId="77777777" w:rsidR="001631CB" w:rsidRDefault="001631CB" w:rsidP="001631CB">
                            <w:pPr>
                              <w:jc w:val="center"/>
                            </w:pPr>
                            <w:r>
                              <w:rPr>
                                <w:rFonts w:ascii="Bahnschrift SemiBold" w:hAnsi="Bahnschrift SemiBold"/>
                                <w:b/>
                                <w:bCs/>
                                <w:sz w:val="26"/>
                                <w:szCs w:val="26"/>
                              </w:rPr>
                              <w:t>ESTADO DE MATO GROSSO</w:t>
                            </w:r>
                            <w:r>
                              <w:rPr>
                                <w:rFonts w:ascii="Bahnschrift SemiBold" w:hAnsi="Bahnschrift SemiBold"/>
                                <w:b/>
                                <w:bCs/>
                                <w:sz w:val="26"/>
                                <w:szCs w:val="26"/>
                              </w:rPr>
                              <w:br/>
                              <w:t>CÂMARA MUNICIPAL DE CONQUISTA D’ OESTE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Imagem 8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703443" y="0"/>
                          <a:ext cx="709295" cy="5461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8B197A" id="Agrupar 5" o:spid="_x0000_s1026" style="position:absolute;margin-left:0;margin-top:-.05pt;width:486pt;height:81.65pt;z-index:251659264" coordsize="61722,103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">
              <v:line id="Line 11" o:spid="_x0000_s1027" style="position:absolute;visibility:visible;mso-wrap-style:square" from="0,10368" to="61722,10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" strokeweight="4.5pt">
                <v:stroke linestyle="thinThick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8" type="#_x0000_t202" style="position:absolute;left:5088;top:5009;width:54464;height:4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" fillcolor="white [3201]" stroked="f" strokeweight=".5pt">
                <v:textbox>
                  <w:txbxContent>
                    <w:p w14:paraId="0E5D5476" w14:textId="77777777" w:rsidR="001631CB" w:rsidRDefault="001631CB" w:rsidP="001631CB">
                      <w:pPr>
                        <w:jc w:val="center"/>
                      </w:pPr>
                      <w:r>
                        <w:rPr>
                          <w:rFonts w:ascii="Bahnschrift SemiBold" w:hAnsi="Bahnschrift SemiBold"/>
                          <w:b/>
                          <w:bCs/>
                          <w:sz w:val="26"/>
                          <w:szCs w:val="26"/>
                        </w:rPr>
                        <w:t>ESTADO DE MATO GROSSO</w:t>
                      </w:r>
                      <w:r>
                        <w:rPr>
                          <w:rFonts w:ascii="Bahnschrift SemiBold" w:hAnsi="Bahnschrift SemiBold"/>
                          <w:b/>
                          <w:bCs/>
                          <w:sz w:val="26"/>
                          <w:szCs w:val="26"/>
                        </w:rPr>
                        <w:br/>
                        <w:t>CÂMARA MUNICIPAL DE CONQUISTA D’ OESTE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8" o:spid="_x0000_s1029" type="#_x0000_t75" style="position:absolute;left:27034;width:7093;height:5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">
                <v:imagedata r:id="rId2" o:title=""/>
                <v:path arrowok="t"/>
              </v:shape>
            </v:group>
          </w:pict>
        </mc:Fallback>
      </mc:AlternateContent>
    </w:r>
  </w:p>
  <w:p w14:paraId="63760405" w14:textId="77777777" w:rsidR="006E2F1C" w:rsidRDefault="006E2F1C">
    <w:pPr>
      <w:pStyle w:val="Cabealho"/>
    </w:pPr>
  </w:p>
  <w:p w14:paraId="41851779" w14:textId="77777777" w:rsidR="006E2F1C" w:rsidRDefault="006E2F1C">
    <w:pPr>
      <w:pStyle w:val="Cabealho"/>
    </w:pPr>
  </w:p>
  <w:p w14:paraId="29E246C3" w14:textId="77777777" w:rsidR="006E2F1C" w:rsidRDefault="006E2F1C">
    <w:pPr>
      <w:pStyle w:val="Cabealho"/>
    </w:pPr>
  </w:p>
  <w:p w14:paraId="68C17D74" w14:textId="77777777" w:rsidR="006E2F1C" w:rsidRDefault="006E2F1C">
    <w:pPr>
      <w:pStyle w:val="Cabealho"/>
    </w:pPr>
  </w:p>
  <w:p w14:paraId="61F6CA71" w14:textId="77777777" w:rsidR="006E2F1C" w:rsidRDefault="006E2F1C">
    <w:pPr>
      <w:pStyle w:val="Cabealho"/>
    </w:pPr>
  </w:p>
  <w:p w14:paraId="53C14231" w14:textId="77777777" w:rsidR="006E2F1C" w:rsidRDefault="006E2F1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C751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834378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5CB4AE5"/>
    <w:multiLevelType w:val="singleLevel"/>
    <w:tmpl w:val="E10C213C"/>
    <w:lvl w:ilvl="0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  <w:rPr>
        <w:rFonts w:hint="default"/>
        <w:i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776"/>
    <w:rsid w:val="00000D66"/>
    <w:rsid w:val="00003059"/>
    <w:rsid w:val="000044DA"/>
    <w:rsid w:val="00004B4A"/>
    <w:rsid w:val="00004CB0"/>
    <w:rsid w:val="00007D11"/>
    <w:rsid w:val="00012E8E"/>
    <w:rsid w:val="0001322F"/>
    <w:rsid w:val="0001666C"/>
    <w:rsid w:val="0001734E"/>
    <w:rsid w:val="00026BF5"/>
    <w:rsid w:val="000350AC"/>
    <w:rsid w:val="00041950"/>
    <w:rsid w:val="0004605F"/>
    <w:rsid w:val="00054AE4"/>
    <w:rsid w:val="00056BF7"/>
    <w:rsid w:val="00061CE6"/>
    <w:rsid w:val="00061FFB"/>
    <w:rsid w:val="00070ECA"/>
    <w:rsid w:val="00081A27"/>
    <w:rsid w:val="00092643"/>
    <w:rsid w:val="00094F91"/>
    <w:rsid w:val="000A09B2"/>
    <w:rsid w:val="000A68ED"/>
    <w:rsid w:val="000B11BE"/>
    <w:rsid w:val="000B6D02"/>
    <w:rsid w:val="000B6F93"/>
    <w:rsid w:val="000C08D4"/>
    <w:rsid w:val="000C7AE9"/>
    <w:rsid w:val="000E112F"/>
    <w:rsid w:val="000E3A0A"/>
    <w:rsid w:val="000F115A"/>
    <w:rsid w:val="000F4DB3"/>
    <w:rsid w:val="00113896"/>
    <w:rsid w:val="0011456E"/>
    <w:rsid w:val="00114FF5"/>
    <w:rsid w:val="0012225F"/>
    <w:rsid w:val="00122332"/>
    <w:rsid w:val="00132776"/>
    <w:rsid w:val="001405B5"/>
    <w:rsid w:val="001427EA"/>
    <w:rsid w:val="0015121B"/>
    <w:rsid w:val="00154035"/>
    <w:rsid w:val="001550BF"/>
    <w:rsid w:val="00157566"/>
    <w:rsid w:val="001631CB"/>
    <w:rsid w:val="001657FC"/>
    <w:rsid w:val="00165BA2"/>
    <w:rsid w:val="00177887"/>
    <w:rsid w:val="00183255"/>
    <w:rsid w:val="0019211D"/>
    <w:rsid w:val="001A326D"/>
    <w:rsid w:val="001A3520"/>
    <w:rsid w:val="001A7CB7"/>
    <w:rsid w:val="001B2053"/>
    <w:rsid w:val="001B3A03"/>
    <w:rsid w:val="001C0DBE"/>
    <w:rsid w:val="001C4F9C"/>
    <w:rsid w:val="001C54F4"/>
    <w:rsid w:val="001D048C"/>
    <w:rsid w:val="001D33F9"/>
    <w:rsid w:val="001E0A4F"/>
    <w:rsid w:val="001E0B06"/>
    <w:rsid w:val="001E1EC6"/>
    <w:rsid w:val="001E44EB"/>
    <w:rsid w:val="001E5359"/>
    <w:rsid w:val="001F17CF"/>
    <w:rsid w:val="001F3CCF"/>
    <w:rsid w:val="001F3DD8"/>
    <w:rsid w:val="001F5AB3"/>
    <w:rsid w:val="001F60F3"/>
    <w:rsid w:val="002100BF"/>
    <w:rsid w:val="00216BD8"/>
    <w:rsid w:val="002174A4"/>
    <w:rsid w:val="00220993"/>
    <w:rsid w:val="00223459"/>
    <w:rsid w:val="002238E4"/>
    <w:rsid w:val="0022628F"/>
    <w:rsid w:val="00232AE9"/>
    <w:rsid w:val="00242A9B"/>
    <w:rsid w:val="002435F8"/>
    <w:rsid w:val="00247FF7"/>
    <w:rsid w:val="00256B59"/>
    <w:rsid w:val="00257629"/>
    <w:rsid w:val="002605F8"/>
    <w:rsid w:val="0026451A"/>
    <w:rsid w:val="00265F81"/>
    <w:rsid w:val="0026663B"/>
    <w:rsid w:val="00267DA5"/>
    <w:rsid w:val="0027161C"/>
    <w:rsid w:val="00272382"/>
    <w:rsid w:val="002804B0"/>
    <w:rsid w:val="00284C98"/>
    <w:rsid w:val="00295A08"/>
    <w:rsid w:val="002A2755"/>
    <w:rsid w:val="002A4A83"/>
    <w:rsid w:val="002A761A"/>
    <w:rsid w:val="002B4724"/>
    <w:rsid w:val="002B524A"/>
    <w:rsid w:val="002B5F94"/>
    <w:rsid w:val="002B670E"/>
    <w:rsid w:val="002C58DA"/>
    <w:rsid w:val="002D4368"/>
    <w:rsid w:val="002D43E7"/>
    <w:rsid w:val="002D4750"/>
    <w:rsid w:val="002D5591"/>
    <w:rsid w:val="002D7007"/>
    <w:rsid w:val="002E1187"/>
    <w:rsid w:val="002E2D53"/>
    <w:rsid w:val="002E3FAA"/>
    <w:rsid w:val="002E6E51"/>
    <w:rsid w:val="002F062C"/>
    <w:rsid w:val="002F16BB"/>
    <w:rsid w:val="002F3241"/>
    <w:rsid w:val="002F4197"/>
    <w:rsid w:val="002F5605"/>
    <w:rsid w:val="002F584E"/>
    <w:rsid w:val="00306D1B"/>
    <w:rsid w:val="00310077"/>
    <w:rsid w:val="0031127F"/>
    <w:rsid w:val="00312799"/>
    <w:rsid w:val="0031480B"/>
    <w:rsid w:val="00316033"/>
    <w:rsid w:val="003164C5"/>
    <w:rsid w:val="00317A8E"/>
    <w:rsid w:val="00327565"/>
    <w:rsid w:val="00333BB9"/>
    <w:rsid w:val="003344B9"/>
    <w:rsid w:val="003515EE"/>
    <w:rsid w:val="003547BA"/>
    <w:rsid w:val="003614E2"/>
    <w:rsid w:val="003857A4"/>
    <w:rsid w:val="00387C46"/>
    <w:rsid w:val="00390696"/>
    <w:rsid w:val="0039262A"/>
    <w:rsid w:val="00395B97"/>
    <w:rsid w:val="003A43DA"/>
    <w:rsid w:val="003A5C4D"/>
    <w:rsid w:val="003A5C54"/>
    <w:rsid w:val="003B0DE4"/>
    <w:rsid w:val="003B337B"/>
    <w:rsid w:val="003B44F2"/>
    <w:rsid w:val="003C17A6"/>
    <w:rsid w:val="003C4F26"/>
    <w:rsid w:val="003D0C15"/>
    <w:rsid w:val="003E4ADA"/>
    <w:rsid w:val="003E6C90"/>
    <w:rsid w:val="003F0B65"/>
    <w:rsid w:val="003F669B"/>
    <w:rsid w:val="003F6E6D"/>
    <w:rsid w:val="004032AB"/>
    <w:rsid w:val="00404247"/>
    <w:rsid w:val="00420C5D"/>
    <w:rsid w:val="004213B8"/>
    <w:rsid w:val="00421B06"/>
    <w:rsid w:val="004228E6"/>
    <w:rsid w:val="004230A7"/>
    <w:rsid w:val="004278FD"/>
    <w:rsid w:val="004361DF"/>
    <w:rsid w:val="00444AE8"/>
    <w:rsid w:val="00454339"/>
    <w:rsid w:val="00454426"/>
    <w:rsid w:val="004629A0"/>
    <w:rsid w:val="00466A76"/>
    <w:rsid w:val="00471B34"/>
    <w:rsid w:val="00473466"/>
    <w:rsid w:val="00480A56"/>
    <w:rsid w:val="004A1012"/>
    <w:rsid w:val="004A11D0"/>
    <w:rsid w:val="004A5241"/>
    <w:rsid w:val="004B2188"/>
    <w:rsid w:val="004B2DEC"/>
    <w:rsid w:val="004B3917"/>
    <w:rsid w:val="004B4542"/>
    <w:rsid w:val="004C2A60"/>
    <w:rsid w:val="004C5435"/>
    <w:rsid w:val="004E1963"/>
    <w:rsid w:val="004F3520"/>
    <w:rsid w:val="004F5F46"/>
    <w:rsid w:val="004F7600"/>
    <w:rsid w:val="004F791B"/>
    <w:rsid w:val="0050241E"/>
    <w:rsid w:val="00502CCB"/>
    <w:rsid w:val="00507DB2"/>
    <w:rsid w:val="00512000"/>
    <w:rsid w:val="005132E5"/>
    <w:rsid w:val="005144D0"/>
    <w:rsid w:val="00514E5D"/>
    <w:rsid w:val="00526207"/>
    <w:rsid w:val="00526DE3"/>
    <w:rsid w:val="00527E11"/>
    <w:rsid w:val="00530879"/>
    <w:rsid w:val="00530DBF"/>
    <w:rsid w:val="00532D2A"/>
    <w:rsid w:val="00534921"/>
    <w:rsid w:val="0055466E"/>
    <w:rsid w:val="00556219"/>
    <w:rsid w:val="005639D9"/>
    <w:rsid w:val="00571012"/>
    <w:rsid w:val="005756B4"/>
    <w:rsid w:val="00575EC3"/>
    <w:rsid w:val="0059349D"/>
    <w:rsid w:val="005934B3"/>
    <w:rsid w:val="00594706"/>
    <w:rsid w:val="0059603D"/>
    <w:rsid w:val="005A4968"/>
    <w:rsid w:val="005A517C"/>
    <w:rsid w:val="005A58E8"/>
    <w:rsid w:val="005B10FB"/>
    <w:rsid w:val="005C1309"/>
    <w:rsid w:val="005C4820"/>
    <w:rsid w:val="005D5C60"/>
    <w:rsid w:val="005E38C3"/>
    <w:rsid w:val="005E528B"/>
    <w:rsid w:val="005F2582"/>
    <w:rsid w:val="005F37B7"/>
    <w:rsid w:val="005F3913"/>
    <w:rsid w:val="0060022A"/>
    <w:rsid w:val="00605FA9"/>
    <w:rsid w:val="0060782D"/>
    <w:rsid w:val="00625B5B"/>
    <w:rsid w:val="006272A7"/>
    <w:rsid w:val="006307CC"/>
    <w:rsid w:val="0063640B"/>
    <w:rsid w:val="00636813"/>
    <w:rsid w:val="00636BED"/>
    <w:rsid w:val="006419E4"/>
    <w:rsid w:val="00647A48"/>
    <w:rsid w:val="00653A65"/>
    <w:rsid w:val="00655BD4"/>
    <w:rsid w:val="00664938"/>
    <w:rsid w:val="00666719"/>
    <w:rsid w:val="00672F70"/>
    <w:rsid w:val="00673906"/>
    <w:rsid w:val="00684BB7"/>
    <w:rsid w:val="00690474"/>
    <w:rsid w:val="006A51A4"/>
    <w:rsid w:val="006A67A4"/>
    <w:rsid w:val="006B3DA1"/>
    <w:rsid w:val="006B72AC"/>
    <w:rsid w:val="006C59B9"/>
    <w:rsid w:val="006E2F1C"/>
    <w:rsid w:val="006E3E85"/>
    <w:rsid w:val="006F085B"/>
    <w:rsid w:val="006F348B"/>
    <w:rsid w:val="006F6415"/>
    <w:rsid w:val="00712CCF"/>
    <w:rsid w:val="00714BBF"/>
    <w:rsid w:val="0071680C"/>
    <w:rsid w:val="00726F9D"/>
    <w:rsid w:val="0073069A"/>
    <w:rsid w:val="00741B0C"/>
    <w:rsid w:val="0074298C"/>
    <w:rsid w:val="00751DB7"/>
    <w:rsid w:val="0076218C"/>
    <w:rsid w:val="007639AE"/>
    <w:rsid w:val="00765C04"/>
    <w:rsid w:val="007662ED"/>
    <w:rsid w:val="0077214C"/>
    <w:rsid w:val="00773A49"/>
    <w:rsid w:val="00783CDB"/>
    <w:rsid w:val="00795E32"/>
    <w:rsid w:val="007A1DCC"/>
    <w:rsid w:val="007A4A5A"/>
    <w:rsid w:val="007B0D52"/>
    <w:rsid w:val="007B1FEC"/>
    <w:rsid w:val="007B3DE5"/>
    <w:rsid w:val="007C0280"/>
    <w:rsid w:val="007C5474"/>
    <w:rsid w:val="007C5909"/>
    <w:rsid w:val="007C5925"/>
    <w:rsid w:val="007C5ADE"/>
    <w:rsid w:val="007C64DC"/>
    <w:rsid w:val="007D1F55"/>
    <w:rsid w:val="007D3D4E"/>
    <w:rsid w:val="007D55EE"/>
    <w:rsid w:val="007D5FF2"/>
    <w:rsid w:val="007F7B42"/>
    <w:rsid w:val="00803F6E"/>
    <w:rsid w:val="00804956"/>
    <w:rsid w:val="00816D7A"/>
    <w:rsid w:val="00817909"/>
    <w:rsid w:val="00824DB2"/>
    <w:rsid w:val="0083155D"/>
    <w:rsid w:val="00836A9C"/>
    <w:rsid w:val="00837F80"/>
    <w:rsid w:val="00845FD9"/>
    <w:rsid w:val="008503B3"/>
    <w:rsid w:val="00850F1C"/>
    <w:rsid w:val="00860215"/>
    <w:rsid w:val="00862D20"/>
    <w:rsid w:val="008644E1"/>
    <w:rsid w:val="0087268D"/>
    <w:rsid w:val="008729FD"/>
    <w:rsid w:val="00874520"/>
    <w:rsid w:val="0087763E"/>
    <w:rsid w:val="00877C6E"/>
    <w:rsid w:val="00886C1E"/>
    <w:rsid w:val="00890375"/>
    <w:rsid w:val="008928EB"/>
    <w:rsid w:val="00892C55"/>
    <w:rsid w:val="00894FC5"/>
    <w:rsid w:val="00897D10"/>
    <w:rsid w:val="008A15EA"/>
    <w:rsid w:val="008A2DB5"/>
    <w:rsid w:val="008A6AA9"/>
    <w:rsid w:val="008B079B"/>
    <w:rsid w:val="008B0BF8"/>
    <w:rsid w:val="008B2BAA"/>
    <w:rsid w:val="008B5956"/>
    <w:rsid w:val="008B5CB3"/>
    <w:rsid w:val="008B777F"/>
    <w:rsid w:val="008C0C43"/>
    <w:rsid w:val="008C502F"/>
    <w:rsid w:val="008E4A74"/>
    <w:rsid w:val="008E6517"/>
    <w:rsid w:val="008E6A43"/>
    <w:rsid w:val="0090142A"/>
    <w:rsid w:val="00901A14"/>
    <w:rsid w:val="009110F8"/>
    <w:rsid w:val="009201EA"/>
    <w:rsid w:val="00930FDE"/>
    <w:rsid w:val="0093398E"/>
    <w:rsid w:val="009351EF"/>
    <w:rsid w:val="009434E4"/>
    <w:rsid w:val="00954BA7"/>
    <w:rsid w:val="0096321A"/>
    <w:rsid w:val="009672FD"/>
    <w:rsid w:val="009676A7"/>
    <w:rsid w:val="0097363D"/>
    <w:rsid w:val="009826E9"/>
    <w:rsid w:val="009830D5"/>
    <w:rsid w:val="00987117"/>
    <w:rsid w:val="009A26F2"/>
    <w:rsid w:val="009A3051"/>
    <w:rsid w:val="009A6997"/>
    <w:rsid w:val="009B2C6F"/>
    <w:rsid w:val="009B2E17"/>
    <w:rsid w:val="009B4CCE"/>
    <w:rsid w:val="009B59AF"/>
    <w:rsid w:val="009B638A"/>
    <w:rsid w:val="009C4315"/>
    <w:rsid w:val="009C4E41"/>
    <w:rsid w:val="009C5227"/>
    <w:rsid w:val="009D1E5B"/>
    <w:rsid w:val="009D27B4"/>
    <w:rsid w:val="009D3F04"/>
    <w:rsid w:val="009D46B5"/>
    <w:rsid w:val="009D6CC7"/>
    <w:rsid w:val="009E3B68"/>
    <w:rsid w:val="009E51FF"/>
    <w:rsid w:val="009F3C86"/>
    <w:rsid w:val="009F76FE"/>
    <w:rsid w:val="00A00064"/>
    <w:rsid w:val="00A00250"/>
    <w:rsid w:val="00A034BE"/>
    <w:rsid w:val="00A04267"/>
    <w:rsid w:val="00A067AC"/>
    <w:rsid w:val="00A102C7"/>
    <w:rsid w:val="00A12CFC"/>
    <w:rsid w:val="00A14060"/>
    <w:rsid w:val="00A214BE"/>
    <w:rsid w:val="00A273EE"/>
    <w:rsid w:val="00A30C6D"/>
    <w:rsid w:val="00A310F6"/>
    <w:rsid w:val="00A31572"/>
    <w:rsid w:val="00A31B33"/>
    <w:rsid w:val="00A35D6D"/>
    <w:rsid w:val="00A41481"/>
    <w:rsid w:val="00A43FF8"/>
    <w:rsid w:val="00A478E0"/>
    <w:rsid w:val="00A50D66"/>
    <w:rsid w:val="00A56660"/>
    <w:rsid w:val="00A60C1E"/>
    <w:rsid w:val="00A67942"/>
    <w:rsid w:val="00A73A3B"/>
    <w:rsid w:val="00A73BFF"/>
    <w:rsid w:val="00A81289"/>
    <w:rsid w:val="00A9191A"/>
    <w:rsid w:val="00A9519D"/>
    <w:rsid w:val="00AA2AF3"/>
    <w:rsid w:val="00AA5366"/>
    <w:rsid w:val="00AB0904"/>
    <w:rsid w:val="00AB1762"/>
    <w:rsid w:val="00AB2118"/>
    <w:rsid w:val="00AB33F0"/>
    <w:rsid w:val="00AB79F8"/>
    <w:rsid w:val="00AC1150"/>
    <w:rsid w:val="00AC371A"/>
    <w:rsid w:val="00AC6EF3"/>
    <w:rsid w:val="00AE1B17"/>
    <w:rsid w:val="00AE3040"/>
    <w:rsid w:val="00AE58DD"/>
    <w:rsid w:val="00AF1567"/>
    <w:rsid w:val="00AF3351"/>
    <w:rsid w:val="00B0033C"/>
    <w:rsid w:val="00B0793E"/>
    <w:rsid w:val="00B1382E"/>
    <w:rsid w:val="00B146C4"/>
    <w:rsid w:val="00B2456B"/>
    <w:rsid w:val="00B2584B"/>
    <w:rsid w:val="00B34EA1"/>
    <w:rsid w:val="00B35425"/>
    <w:rsid w:val="00B3586F"/>
    <w:rsid w:val="00B44FBD"/>
    <w:rsid w:val="00B5260A"/>
    <w:rsid w:val="00B5323A"/>
    <w:rsid w:val="00B554D3"/>
    <w:rsid w:val="00B60051"/>
    <w:rsid w:val="00B612FC"/>
    <w:rsid w:val="00B63BDE"/>
    <w:rsid w:val="00B70BD2"/>
    <w:rsid w:val="00B73C05"/>
    <w:rsid w:val="00B75CA9"/>
    <w:rsid w:val="00B870E8"/>
    <w:rsid w:val="00B920EB"/>
    <w:rsid w:val="00B973EA"/>
    <w:rsid w:val="00B97F6E"/>
    <w:rsid w:val="00BA16CB"/>
    <w:rsid w:val="00BA676B"/>
    <w:rsid w:val="00BB02ED"/>
    <w:rsid w:val="00BB5DEF"/>
    <w:rsid w:val="00BC3B69"/>
    <w:rsid w:val="00BD1D9B"/>
    <w:rsid w:val="00BD4E1E"/>
    <w:rsid w:val="00BF3619"/>
    <w:rsid w:val="00BF3B9F"/>
    <w:rsid w:val="00BF624F"/>
    <w:rsid w:val="00C00B12"/>
    <w:rsid w:val="00C01579"/>
    <w:rsid w:val="00C04EC4"/>
    <w:rsid w:val="00C06B8F"/>
    <w:rsid w:val="00C07110"/>
    <w:rsid w:val="00C12576"/>
    <w:rsid w:val="00C14C39"/>
    <w:rsid w:val="00C17986"/>
    <w:rsid w:val="00C203D7"/>
    <w:rsid w:val="00C3387C"/>
    <w:rsid w:val="00C45230"/>
    <w:rsid w:val="00C47860"/>
    <w:rsid w:val="00C513A4"/>
    <w:rsid w:val="00C5298C"/>
    <w:rsid w:val="00C67082"/>
    <w:rsid w:val="00C75BF5"/>
    <w:rsid w:val="00C773DF"/>
    <w:rsid w:val="00C80A74"/>
    <w:rsid w:val="00C85829"/>
    <w:rsid w:val="00C859B1"/>
    <w:rsid w:val="00C94D6D"/>
    <w:rsid w:val="00C96B55"/>
    <w:rsid w:val="00CA0EE4"/>
    <w:rsid w:val="00CA5863"/>
    <w:rsid w:val="00CA5D58"/>
    <w:rsid w:val="00CA7FCD"/>
    <w:rsid w:val="00CB5891"/>
    <w:rsid w:val="00CB63B8"/>
    <w:rsid w:val="00CB65F7"/>
    <w:rsid w:val="00CC127D"/>
    <w:rsid w:val="00CC1DF2"/>
    <w:rsid w:val="00CC41BE"/>
    <w:rsid w:val="00CC72EF"/>
    <w:rsid w:val="00CE0B41"/>
    <w:rsid w:val="00CE4306"/>
    <w:rsid w:val="00CE4635"/>
    <w:rsid w:val="00CE5F21"/>
    <w:rsid w:val="00CE69D5"/>
    <w:rsid w:val="00CE7C72"/>
    <w:rsid w:val="00CE7DB3"/>
    <w:rsid w:val="00CF2895"/>
    <w:rsid w:val="00CF4AAF"/>
    <w:rsid w:val="00CF4EE5"/>
    <w:rsid w:val="00D027AF"/>
    <w:rsid w:val="00D03608"/>
    <w:rsid w:val="00D0772D"/>
    <w:rsid w:val="00D10CF7"/>
    <w:rsid w:val="00D14959"/>
    <w:rsid w:val="00D15FCB"/>
    <w:rsid w:val="00D162E5"/>
    <w:rsid w:val="00D17E63"/>
    <w:rsid w:val="00D327BB"/>
    <w:rsid w:val="00D33EFC"/>
    <w:rsid w:val="00D37112"/>
    <w:rsid w:val="00D4236E"/>
    <w:rsid w:val="00D443D3"/>
    <w:rsid w:val="00D55E13"/>
    <w:rsid w:val="00D571C2"/>
    <w:rsid w:val="00D63A67"/>
    <w:rsid w:val="00D65173"/>
    <w:rsid w:val="00D6622D"/>
    <w:rsid w:val="00D67C09"/>
    <w:rsid w:val="00D77A18"/>
    <w:rsid w:val="00D922C1"/>
    <w:rsid w:val="00D93EB0"/>
    <w:rsid w:val="00D977BC"/>
    <w:rsid w:val="00DA4AA6"/>
    <w:rsid w:val="00DA7C23"/>
    <w:rsid w:val="00DB5AEE"/>
    <w:rsid w:val="00DC0570"/>
    <w:rsid w:val="00DC05D9"/>
    <w:rsid w:val="00DC16C4"/>
    <w:rsid w:val="00DD49C5"/>
    <w:rsid w:val="00DD4EB4"/>
    <w:rsid w:val="00DD693D"/>
    <w:rsid w:val="00DE07D7"/>
    <w:rsid w:val="00E02614"/>
    <w:rsid w:val="00E110AA"/>
    <w:rsid w:val="00E110BB"/>
    <w:rsid w:val="00E13626"/>
    <w:rsid w:val="00E13A1C"/>
    <w:rsid w:val="00E13FF5"/>
    <w:rsid w:val="00E143E9"/>
    <w:rsid w:val="00E14AD0"/>
    <w:rsid w:val="00E1766F"/>
    <w:rsid w:val="00E264BC"/>
    <w:rsid w:val="00E32A39"/>
    <w:rsid w:val="00E41234"/>
    <w:rsid w:val="00E4529E"/>
    <w:rsid w:val="00E505D6"/>
    <w:rsid w:val="00E67DB2"/>
    <w:rsid w:val="00E67EF0"/>
    <w:rsid w:val="00E7558F"/>
    <w:rsid w:val="00E83C06"/>
    <w:rsid w:val="00E87582"/>
    <w:rsid w:val="00E938DE"/>
    <w:rsid w:val="00E95F40"/>
    <w:rsid w:val="00EB5FB6"/>
    <w:rsid w:val="00ED1176"/>
    <w:rsid w:val="00ED33C7"/>
    <w:rsid w:val="00EE3EA5"/>
    <w:rsid w:val="00EE43BB"/>
    <w:rsid w:val="00EE4EB6"/>
    <w:rsid w:val="00EF0000"/>
    <w:rsid w:val="00EF0E81"/>
    <w:rsid w:val="00EF1857"/>
    <w:rsid w:val="00EF1A1B"/>
    <w:rsid w:val="00EF1E2B"/>
    <w:rsid w:val="00EF7860"/>
    <w:rsid w:val="00F01115"/>
    <w:rsid w:val="00F07D56"/>
    <w:rsid w:val="00F10026"/>
    <w:rsid w:val="00F145B2"/>
    <w:rsid w:val="00F15F54"/>
    <w:rsid w:val="00F21F25"/>
    <w:rsid w:val="00F32325"/>
    <w:rsid w:val="00F3477C"/>
    <w:rsid w:val="00F35100"/>
    <w:rsid w:val="00F46B3B"/>
    <w:rsid w:val="00F51E8D"/>
    <w:rsid w:val="00F5556C"/>
    <w:rsid w:val="00F564AA"/>
    <w:rsid w:val="00F604BF"/>
    <w:rsid w:val="00F60FEE"/>
    <w:rsid w:val="00F6322B"/>
    <w:rsid w:val="00F65863"/>
    <w:rsid w:val="00F65A19"/>
    <w:rsid w:val="00F77033"/>
    <w:rsid w:val="00F776C1"/>
    <w:rsid w:val="00F854EE"/>
    <w:rsid w:val="00F87354"/>
    <w:rsid w:val="00F87DA3"/>
    <w:rsid w:val="00F9228F"/>
    <w:rsid w:val="00F967B5"/>
    <w:rsid w:val="00F968FA"/>
    <w:rsid w:val="00FB2E61"/>
    <w:rsid w:val="00FB6299"/>
    <w:rsid w:val="00FC215F"/>
    <w:rsid w:val="00FD529F"/>
    <w:rsid w:val="00FE269B"/>
    <w:rsid w:val="00FE3100"/>
    <w:rsid w:val="00FE33A6"/>
    <w:rsid w:val="00FE33C1"/>
    <w:rsid w:val="00FE3B7A"/>
    <w:rsid w:val="00FF48E4"/>
    <w:rsid w:val="00F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95CC784"/>
  <w15:chartTrackingRefBased/>
  <w15:docId w15:val="{A967CCDE-192D-49F1-856D-0FAFEA3CD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5B2"/>
    <w:rPr>
      <w:sz w:val="22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i/>
      <w:color w:val="0000FF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rFonts w:ascii="Arial" w:hAnsi="Arial"/>
      <w:sz w:val="24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i/>
      <w:color w:val="0000FF"/>
      <w:sz w:val="3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sid w:val="002F16B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6451A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61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onquistadoeste.mt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75F97-D0CF-4B2B-92D5-2DCA8CE2F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</vt:lpstr>
    </vt:vector>
  </TitlesOfParts>
  <Company>Câmara Municipal</Company>
  <LinksUpToDate>false</LinksUpToDate>
  <CharactersWithSpaces>2403</CharactersWithSpaces>
  <SharedDoc>false</SharedDoc>
  <HLinks>
    <vt:vector size="12" baseType="variant">
      <vt:variant>
        <vt:i4>1245282</vt:i4>
      </vt:variant>
      <vt:variant>
        <vt:i4>0</vt:i4>
      </vt:variant>
      <vt:variant>
        <vt:i4>0</vt:i4>
      </vt:variant>
      <vt:variant>
        <vt:i4>5</vt:i4>
      </vt:variant>
      <vt:variant>
        <vt:lpwstr>mailto:camaraconquista@brturbo.com.br</vt:lpwstr>
      </vt:variant>
      <vt:variant>
        <vt:lpwstr/>
      </vt:variant>
      <vt:variant>
        <vt:i4>9568261</vt:i4>
      </vt:variant>
      <vt:variant>
        <vt:i4>-1</vt:i4>
      </vt:variant>
      <vt:variant>
        <vt:i4>2057</vt:i4>
      </vt:variant>
      <vt:variant>
        <vt:i4>1</vt:i4>
      </vt:variant>
      <vt:variant>
        <vt:lpwstr>E:\PDF\brasão.jpg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subject/>
  <dc:creator>Câmara Municipal</dc:creator>
  <cp:keywords/>
  <cp:lastModifiedBy>Aparecida Costa Pinheiros</cp:lastModifiedBy>
  <cp:revision>2</cp:revision>
  <cp:lastPrinted>2023-02-24T15:37:00Z</cp:lastPrinted>
  <dcterms:created xsi:type="dcterms:W3CDTF">2023-12-01T14:29:00Z</dcterms:created>
  <dcterms:modified xsi:type="dcterms:W3CDTF">2023-12-01T14:29:00Z</dcterms:modified>
</cp:coreProperties>
</file>